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696" w:rsidRDefault="00073696" w:rsidP="00073696">
      <w:pPr>
        <w:jc w:val="right"/>
        <w:rPr>
          <w:rFonts w:ascii="Verdana" w:hAnsi="Verdana"/>
          <w:b/>
          <w:sz w:val="56"/>
          <w:szCs w:val="56"/>
        </w:rPr>
      </w:pPr>
      <w:r>
        <w:rPr>
          <w:rFonts w:ascii="Verdana" w:hAnsi="Verdana"/>
          <w:b/>
          <w:sz w:val="56"/>
          <w:szCs w:val="56"/>
        </w:rPr>
        <w:t>Press Release</w:t>
      </w:r>
    </w:p>
    <w:p w:rsidR="00073696" w:rsidRDefault="00073696" w:rsidP="00073696">
      <w:pPr>
        <w:rPr>
          <w:rFonts w:ascii="Verdana" w:eastAsia="Times New Roman" w:hAnsi="Verdana"/>
          <w:sz w:val="20"/>
        </w:rPr>
      </w:pPr>
      <w:r>
        <w:rPr>
          <w:rFonts w:eastAsia="Times New Roman"/>
          <w:sz w:val="20"/>
          <w:szCs w:val="20"/>
        </w:rPr>
        <w:t> </w:t>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2743200" cy="857250"/>
            <wp:effectExtent l="19050" t="0" r="0" b="0"/>
            <wp:wrapSquare wrapText="bothSides"/>
            <wp:docPr id="2" name="Picture 2" descr="841163915@17062009-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41163915@17062009-2339"/>
                    <pic:cNvPicPr>
                      <a:picLocks noChangeAspect="1" noChangeArrowheads="1"/>
                    </pic:cNvPicPr>
                  </pic:nvPicPr>
                  <pic:blipFill>
                    <a:blip r:embed="rId4"/>
                    <a:srcRect/>
                    <a:stretch>
                      <a:fillRect/>
                    </a:stretch>
                  </pic:blipFill>
                  <pic:spPr bwMode="auto">
                    <a:xfrm>
                      <a:off x="0" y="0"/>
                      <a:ext cx="2743200" cy="857250"/>
                    </a:xfrm>
                    <a:prstGeom prst="rect">
                      <a:avLst/>
                    </a:prstGeom>
                    <a:noFill/>
                  </pic:spPr>
                </pic:pic>
              </a:graphicData>
            </a:graphic>
          </wp:anchor>
        </w:drawing>
      </w:r>
    </w:p>
    <w:p w:rsidR="00073696" w:rsidRDefault="00073696" w:rsidP="00073696">
      <w:pPr>
        <w:rPr>
          <w:rFonts w:ascii="Verdana" w:hAnsi="Verdana"/>
          <w:sz w:val="20"/>
        </w:rPr>
      </w:pPr>
    </w:p>
    <w:p w:rsidR="00073696" w:rsidRDefault="00073696" w:rsidP="00073696">
      <w:pPr>
        <w:rPr>
          <w:rFonts w:ascii="Verdana" w:hAnsi="Verdana"/>
          <w:sz w:val="20"/>
        </w:rPr>
      </w:pPr>
    </w:p>
    <w:p w:rsidR="00073696" w:rsidRDefault="00073696" w:rsidP="00073696">
      <w:pPr>
        <w:rPr>
          <w:rFonts w:ascii="Verdana" w:hAnsi="Verdana"/>
          <w:sz w:val="20"/>
        </w:rPr>
      </w:pPr>
    </w:p>
    <w:p w:rsidR="00073696" w:rsidRDefault="00073696" w:rsidP="00073696">
      <w:pPr>
        <w:rPr>
          <w:rFonts w:ascii="Verdana" w:hAnsi="Verdana"/>
          <w:sz w:val="20"/>
        </w:rPr>
      </w:pPr>
    </w:p>
    <w:p w:rsidR="00073696" w:rsidRDefault="00073696" w:rsidP="00073696">
      <w:pPr>
        <w:rPr>
          <w:rFonts w:ascii="Verdana" w:hAnsi="Verdana"/>
          <w:sz w:val="20"/>
        </w:rPr>
      </w:pPr>
    </w:p>
    <w:p w:rsidR="00073696" w:rsidRDefault="00073696" w:rsidP="00073696">
      <w:pPr>
        <w:rPr>
          <w:rFonts w:ascii="Verdana" w:hAnsi="Verdana"/>
          <w:sz w:val="20"/>
        </w:rPr>
      </w:pPr>
    </w:p>
    <w:p w:rsidR="00073696" w:rsidRDefault="00073696" w:rsidP="00073696">
      <w:pPr>
        <w:rPr>
          <w:rFonts w:ascii="Verdana" w:hAnsi="Verdana"/>
          <w:b/>
        </w:rPr>
      </w:pPr>
      <w:r>
        <w:rPr>
          <w:rFonts w:ascii="Verdana" w:hAnsi="Verdana"/>
          <w:b/>
        </w:rPr>
        <w:t xml:space="preserve">FOR IMMEDIATE RELEASE </w:t>
      </w:r>
    </w:p>
    <w:p w:rsidR="00073696" w:rsidRDefault="00073696" w:rsidP="00073696">
      <w:pPr>
        <w:rPr>
          <w:rFonts w:ascii="Verdana" w:hAnsi="Verdana"/>
          <w:b/>
        </w:rPr>
      </w:pPr>
      <w:r>
        <w:rPr>
          <w:rFonts w:ascii="Verdana" w:hAnsi="Verdana"/>
          <w:b/>
        </w:rPr>
        <w:t>Date:  June 17, 2009</w:t>
      </w:r>
    </w:p>
    <w:p w:rsidR="00073696" w:rsidRDefault="00073696" w:rsidP="00073696">
      <w:pPr>
        <w:ind w:left="5040"/>
        <w:rPr>
          <w:rFonts w:ascii="Verdana" w:hAnsi="Verdana"/>
          <w:b/>
          <w:sz w:val="18"/>
          <w:szCs w:val="18"/>
        </w:rPr>
      </w:pPr>
      <w:r>
        <w:rPr>
          <w:rFonts w:ascii="Verdana" w:hAnsi="Verdana"/>
          <w:b/>
          <w:sz w:val="18"/>
          <w:szCs w:val="18"/>
        </w:rPr>
        <w:t xml:space="preserve">Contact:  </w:t>
      </w:r>
    </w:p>
    <w:p w:rsidR="00073696" w:rsidRDefault="00073696" w:rsidP="00073696">
      <w:pPr>
        <w:ind w:left="5040"/>
        <w:rPr>
          <w:rFonts w:ascii="Verdana" w:hAnsi="Verdana"/>
          <w:b/>
          <w:sz w:val="18"/>
          <w:szCs w:val="18"/>
        </w:rPr>
      </w:pPr>
      <w:r>
        <w:rPr>
          <w:rFonts w:ascii="Verdana" w:hAnsi="Verdana"/>
          <w:b/>
          <w:sz w:val="18"/>
          <w:szCs w:val="18"/>
        </w:rPr>
        <w:t>Dan Fein, Promotion Director WMGK</w:t>
      </w:r>
    </w:p>
    <w:p w:rsidR="00073696" w:rsidRDefault="00073696" w:rsidP="00073696">
      <w:pPr>
        <w:ind w:left="5040"/>
        <w:rPr>
          <w:rFonts w:ascii="Verdana" w:hAnsi="Verdana"/>
          <w:b/>
          <w:sz w:val="18"/>
          <w:szCs w:val="18"/>
        </w:rPr>
      </w:pPr>
      <w:r>
        <w:rPr>
          <w:rFonts w:ascii="Verdana" w:hAnsi="Verdana"/>
          <w:b/>
          <w:sz w:val="18"/>
          <w:szCs w:val="18"/>
        </w:rPr>
        <w:t xml:space="preserve">Direct: 610-617-4866; Cell:  610-761-9146 </w:t>
      </w:r>
    </w:p>
    <w:p w:rsidR="00073696" w:rsidRDefault="00073696" w:rsidP="00073696">
      <w:pPr>
        <w:ind w:left="5040"/>
        <w:rPr>
          <w:rFonts w:ascii="Verdana" w:hAnsi="Verdana"/>
          <w:b/>
          <w:sz w:val="18"/>
          <w:szCs w:val="18"/>
        </w:rPr>
      </w:pPr>
      <w:hyperlink r:id="rId5" w:history="1">
        <w:r>
          <w:rPr>
            <w:rStyle w:val="Hyperlink"/>
            <w:rFonts w:ascii="Verdana" w:hAnsi="Verdana"/>
            <w:b/>
            <w:sz w:val="18"/>
            <w:szCs w:val="18"/>
          </w:rPr>
          <w:t>dfein@wmgk.com</w:t>
        </w:r>
      </w:hyperlink>
    </w:p>
    <w:p w:rsidR="00073696" w:rsidRDefault="00073696" w:rsidP="00073696">
      <w:pPr>
        <w:rPr>
          <w:rFonts w:ascii="Verdana" w:hAnsi="Verdana"/>
          <w:sz w:val="20"/>
        </w:rPr>
      </w:pPr>
      <w:r>
        <w:rPr>
          <w:rFonts w:ascii="Verdana" w:hAnsi="Verdana"/>
          <w:sz w:val="20"/>
        </w:rPr>
        <w:tab/>
      </w:r>
      <w:r>
        <w:rPr>
          <w:rFonts w:ascii="Verdana" w:hAnsi="Verdana"/>
          <w:sz w:val="20"/>
        </w:rPr>
        <w:tab/>
      </w:r>
      <w:r>
        <w:rPr>
          <w:rFonts w:ascii="Verdana" w:hAnsi="Verdana"/>
          <w:sz w:val="20"/>
        </w:rPr>
        <w:tab/>
      </w:r>
      <w:r>
        <w:rPr>
          <w:rFonts w:ascii="Verdana" w:hAnsi="Verdana"/>
          <w:sz w:val="20"/>
        </w:rPr>
        <w:tab/>
      </w:r>
    </w:p>
    <w:p w:rsidR="00073696" w:rsidRDefault="00073696" w:rsidP="00073696">
      <w:pPr>
        <w:jc w:val="center"/>
        <w:rPr>
          <w:rFonts w:ascii="Arial" w:hAnsi="Arial" w:cs="Arial"/>
          <w:b/>
          <w:sz w:val="28"/>
          <w:szCs w:val="28"/>
          <w:u w:val="single"/>
        </w:rPr>
      </w:pPr>
      <w:r>
        <w:br/>
      </w:r>
      <w:proofErr w:type="spellStart"/>
      <w:r>
        <w:rPr>
          <w:rFonts w:ascii="Arial" w:hAnsi="Arial" w:cs="Arial"/>
          <w:b/>
          <w:sz w:val="28"/>
          <w:szCs w:val="28"/>
          <w:u w:val="single"/>
        </w:rPr>
        <w:t>Foghat</w:t>
      </w:r>
      <w:proofErr w:type="spellEnd"/>
      <w:r>
        <w:rPr>
          <w:rFonts w:ascii="Arial" w:hAnsi="Arial" w:cs="Arial"/>
          <w:b/>
          <w:sz w:val="28"/>
          <w:szCs w:val="28"/>
          <w:u w:val="single"/>
        </w:rPr>
        <w:t xml:space="preserve"> &amp; Marshall Tucker Band Play</w:t>
      </w:r>
      <w:r>
        <w:rPr>
          <w:rFonts w:ascii="Arial" w:hAnsi="Arial" w:cs="Arial"/>
          <w:b/>
          <w:sz w:val="28"/>
          <w:szCs w:val="28"/>
          <w:u w:val="single"/>
        </w:rPr>
        <w:br/>
        <w:t>MGK’S</w:t>
      </w:r>
      <w:r>
        <w:rPr>
          <w:rFonts w:ascii="Arial" w:hAnsi="Arial" w:cs="Arial"/>
          <w:b/>
          <w:u w:val="single"/>
        </w:rPr>
        <w:t xml:space="preserve"> </w:t>
      </w:r>
      <w:r>
        <w:rPr>
          <w:rFonts w:ascii="Arial" w:hAnsi="Arial" w:cs="Arial"/>
          <w:b/>
          <w:sz w:val="28"/>
          <w:szCs w:val="28"/>
          <w:u w:val="single"/>
        </w:rPr>
        <w:t>9</w:t>
      </w:r>
      <w:r>
        <w:rPr>
          <w:rFonts w:ascii="Arial" w:hAnsi="Arial" w:cs="Arial"/>
          <w:b/>
          <w:sz w:val="28"/>
          <w:szCs w:val="28"/>
          <w:u w:val="single"/>
          <w:vertAlign w:val="superscript"/>
        </w:rPr>
        <w:t>th</w:t>
      </w:r>
      <w:r>
        <w:rPr>
          <w:rFonts w:ascii="Arial" w:hAnsi="Arial" w:cs="Arial"/>
          <w:b/>
          <w:sz w:val="28"/>
          <w:szCs w:val="28"/>
          <w:u w:val="single"/>
        </w:rPr>
        <w:t xml:space="preserve"> Annual Let Freedom Rock Fest – Free Concert + Fireworks</w:t>
      </w:r>
    </w:p>
    <w:p w:rsidR="00073696" w:rsidRDefault="00073696" w:rsidP="00073696">
      <w:pPr>
        <w:jc w:val="center"/>
        <w:rPr>
          <w:rFonts w:ascii="Arial" w:hAnsi="Arial" w:cs="Arial"/>
          <w:b/>
          <w:i/>
        </w:rPr>
      </w:pPr>
      <w:r>
        <w:br/>
      </w:r>
      <w:r>
        <w:rPr>
          <w:rFonts w:ascii="Arial" w:hAnsi="Arial" w:cs="Arial"/>
          <w:b/>
          <w:i/>
        </w:rPr>
        <w:t>On July 4</w:t>
      </w:r>
      <w:r>
        <w:rPr>
          <w:rFonts w:ascii="Arial" w:hAnsi="Arial" w:cs="Arial"/>
          <w:b/>
          <w:i/>
          <w:vertAlign w:val="superscript"/>
        </w:rPr>
        <w:t>th</w:t>
      </w:r>
      <w:r>
        <w:rPr>
          <w:rFonts w:ascii="Arial" w:hAnsi="Arial" w:cs="Arial"/>
          <w:b/>
          <w:i/>
        </w:rPr>
        <w:t xml:space="preserve"> at Cooper River Park, Classic Rock 102.9 WMGK in Association with the Camden County Board of Freeholders Presents the 9</w:t>
      </w:r>
      <w:r>
        <w:rPr>
          <w:rFonts w:ascii="Arial" w:hAnsi="Arial" w:cs="Arial"/>
          <w:b/>
          <w:i/>
          <w:vertAlign w:val="superscript"/>
        </w:rPr>
        <w:t>th</w:t>
      </w:r>
      <w:r>
        <w:rPr>
          <w:rFonts w:ascii="Arial" w:hAnsi="Arial" w:cs="Arial"/>
          <w:b/>
          <w:i/>
        </w:rPr>
        <w:t xml:space="preserve"> Annual “Let Freedom Rock Fest”</w:t>
      </w:r>
      <w:r>
        <w:rPr>
          <w:rFonts w:ascii="Arial" w:hAnsi="Arial" w:cs="Arial"/>
          <w:b/>
          <w:i/>
        </w:rPr>
        <w:br/>
        <w:t xml:space="preserve">featuring a free concert by </w:t>
      </w:r>
      <w:proofErr w:type="spellStart"/>
      <w:r>
        <w:rPr>
          <w:rFonts w:ascii="Arial" w:hAnsi="Arial" w:cs="Arial"/>
          <w:b/>
          <w:i/>
        </w:rPr>
        <w:t>Foghat</w:t>
      </w:r>
      <w:proofErr w:type="spellEnd"/>
      <w:r>
        <w:rPr>
          <w:rFonts w:ascii="Arial" w:hAnsi="Arial" w:cs="Arial"/>
          <w:b/>
          <w:i/>
        </w:rPr>
        <w:t xml:space="preserve"> &amp; Marshall Tucker Band.</w:t>
      </w:r>
    </w:p>
    <w:p w:rsidR="00073696" w:rsidRDefault="00073696" w:rsidP="00073696">
      <w:pPr>
        <w:jc w:val="center"/>
        <w:rPr>
          <w:rFonts w:ascii="Arial" w:hAnsi="Arial" w:cs="Arial"/>
          <w:b/>
        </w:rPr>
      </w:pPr>
      <w:r>
        <w:rPr>
          <w:rFonts w:ascii="Arial" w:hAnsi="Arial" w:cs="Arial"/>
          <w:b/>
          <w:i/>
        </w:rPr>
        <w:t xml:space="preserve">The concert will be followed by fireworks. </w:t>
      </w:r>
      <w:r>
        <w:rPr>
          <w:rFonts w:ascii="Arial" w:hAnsi="Arial" w:cs="Arial"/>
          <w:b/>
          <w:i/>
        </w:rPr>
        <w:br/>
      </w:r>
      <w:r>
        <w:rPr>
          <w:rFonts w:ascii="Arial" w:hAnsi="Arial" w:cs="Arial"/>
          <w:b/>
          <w:i/>
        </w:rPr>
        <w:br/>
      </w:r>
    </w:p>
    <w:p w:rsidR="00073696" w:rsidRDefault="00073696" w:rsidP="00073696">
      <w:pPr>
        <w:jc w:val="both"/>
        <w:rPr>
          <w:rFonts w:ascii="Verdana" w:hAnsi="Verdana" w:cs="Arial"/>
          <w:sz w:val="20"/>
          <w:szCs w:val="20"/>
        </w:rPr>
      </w:pPr>
      <w:r>
        <w:rPr>
          <w:rFonts w:ascii="Verdana" w:hAnsi="Verdana" w:cs="Arial"/>
          <w:b/>
          <w:sz w:val="20"/>
          <w:szCs w:val="20"/>
        </w:rPr>
        <w:t>Philadelphia, PA (June 17, 2009):</w:t>
      </w:r>
      <w:r>
        <w:rPr>
          <w:rFonts w:ascii="Verdana" w:hAnsi="Verdana" w:cs="Arial"/>
          <w:sz w:val="20"/>
          <w:szCs w:val="20"/>
        </w:rPr>
        <w:t xml:space="preserve">  Classic Rock 102.9 MGK and the Camden County Board of Freeholders are proud to announce the “9</w:t>
      </w:r>
      <w:r>
        <w:rPr>
          <w:rFonts w:ascii="Verdana" w:hAnsi="Verdana" w:cs="Arial"/>
          <w:sz w:val="20"/>
          <w:szCs w:val="20"/>
          <w:vertAlign w:val="superscript"/>
        </w:rPr>
        <w:t>th</w:t>
      </w:r>
      <w:r>
        <w:rPr>
          <w:rFonts w:ascii="Verdana" w:hAnsi="Verdana" w:cs="Arial"/>
          <w:sz w:val="20"/>
          <w:szCs w:val="20"/>
        </w:rPr>
        <w:t xml:space="preserve"> Annual Let Freedom Rock Fest”, a day and evening full of fun and live music followed by a spectacular fireworks display on July 4</w:t>
      </w:r>
      <w:r>
        <w:rPr>
          <w:rFonts w:ascii="Verdana" w:hAnsi="Verdana" w:cs="Arial"/>
          <w:sz w:val="20"/>
          <w:szCs w:val="20"/>
          <w:vertAlign w:val="superscript"/>
        </w:rPr>
        <w:t>th</w:t>
      </w:r>
      <w:r>
        <w:rPr>
          <w:rFonts w:ascii="Verdana" w:hAnsi="Verdana" w:cs="Arial"/>
          <w:sz w:val="20"/>
          <w:szCs w:val="20"/>
        </w:rPr>
        <w:t xml:space="preserve"> at Cooper River Park in Pennsauken, NJ.  “Let Freedom Rock Fest” is a free event for the entire family.  </w:t>
      </w:r>
    </w:p>
    <w:p w:rsidR="00073696" w:rsidRDefault="00073696" w:rsidP="00073696">
      <w:pPr>
        <w:jc w:val="both"/>
        <w:rPr>
          <w:rFonts w:ascii="Verdana" w:hAnsi="Verdana" w:cs="Arial"/>
          <w:sz w:val="20"/>
          <w:szCs w:val="20"/>
        </w:rPr>
      </w:pPr>
      <w:r>
        <w:rPr>
          <w:rFonts w:ascii="Verdana" w:hAnsi="Verdana" w:cs="Arial"/>
          <w:sz w:val="20"/>
          <w:szCs w:val="20"/>
        </w:rPr>
        <w:br/>
        <w:t xml:space="preserve">This year’s event features not one, but two headliners.  Each band will play a one hour set.  Marshall Tucker Band will play at approximately 7pm.  </w:t>
      </w:r>
      <w:proofErr w:type="spellStart"/>
      <w:r>
        <w:rPr>
          <w:rFonts w:ascii="Verdana" w:hAnsi="Verdana" w:cs="Arial"/>
          <w:sz w:val="20"/>
          <w:szCs w:val="20"/>
        </w:rPr>
        <w:t>Foghat</w:t>
      </w:r>
      <w:proofErr w:type="spellEnd"/>
      <w:r>
        <w:rPr>
          <w:rFonts w:ascii="Verdana" w:hAnsi="Verdana" w:cs="Arial"/>
          <w:sz w:val="20"/>
          <w:szCs w:val="20"/>
        </w:rPr>
        <w:t xml:space="preserve"> will close the event, playing from 8:30pm to 9:30pm.  There will be a 25-minute fireworks display provided by Pennsauken Township, set to Classic Rock music, following </w:t>
      </w:r>
      <w:proofErr w:type="spellStart"/>
      <w:r>
        <w:rPr>
          <w:rFonts w:ascii="Verdana" w:hAnsi="Verdana" w:cs="Arial"/>
          <w:sz w:val="20"/>
          <w:szCs w:val="20"/>
        </w:rPr>
        <w:t>Foghat’s</w:t>
      </w:r>
      <w:proofErr w:type="spellEnd"/>
      <w:r>
        <w:rPr>
          <w:rFonts w:ascii="Verdana" w:hAnsi="Verdana" w:cs="Arial"/>
          <w:sz w:val="20"/>
          <w:szCs w:val="20"/>
        </w:rPr>
        <w:t xml:space="preserve"> performance. </w:t>
      </w:r>
    </w:p>
    <w:p w:rsidR="00073696" w:rsidRDefault="00073696" w:rsidP="00073696">
      <w:pPr>
        <w:jc w:val="both"/>
        <w:rPr>
          <w:rFonts w:ascii="Verdana" w:hAnsi="Verdana" w:cs="Arial"/>
          <w:sz w:val="20"/>
          <w:szCs w:val="20"/>
        </w:rPr>
      </w:pPr>
      <w:r>
        <w:rPr>
          <w:rFonts w:ascii="Verdana" w:hAnsi="Verdana" w:cs="Arial"/>
          <w:sz w:val="20"/>
          <w:szCs w:val="20"/>
        </w:rPr>
        <w:br/>
        <w:t xml:space="preserve">The MGK on-air staff will host the festivities and make numerous announcements from the stage throughout the event.  There will be activities and free giveaways throughout the afternoon and into the evening.  MGK “House Band”, Dead Poets, will take the stage (at 5:30pm) prior to the Marshall Tucker Band.  A comprehensive schedule of events and activities will appear on wmgk.com in the coming days.  </w:t>
      </w:r>
      <w:r>
        <w:rPr>
          <w:rFonts w:ascii="Verdana" w:hAnsi="Verdana" w:cs="Arial"/>
          <w:b/>
          <w:sz w:val="20"/>
          <w:szCs w:val="20"/>
        </w:rPr>
        <w:t>There is free parking available close to Cooper River Park.</w:t>
      </w:r>
    </w:p>
    <w:p w:rsidR="00073696" w:rsidRDefault="00073696" w:rsidP="00073696">
      <w:pPr>
        <w:jc w:val="both"/>
        <w:rPr>
          <w:rFonts w:ascii="Verdana" w:hAnsi="Verdana"/>
          <w:sz w:val="20"/>
          <w:szCs w:val="20"/>
        </w:rPr>
      </w:pPr>
      <w:r>
        <w:rPr>
          <w:rFonts w:ascii="Verdana" w:hAnsi="Verdana" w:cs="Arial"/>
          <w:sz w:val="20"/>
          <w:szCs w:val="20"/>
        </w:rPr>
        <w:br/>
        <w:t xml:space="preserve">“We do this event every year because it’s the best way we can think of to thank the MGK listeners of the tri-state area for being the best Classic Rock fans in the world,” said Program Director Charley Lake.  </w:t>
      </w:r>
    </w:p>
    <w:p w:rsidR="00073696" w:rsidRDefault="00073696" w:rsidP="00073696">
      <w:pPr>
        <w:jc w:val="both"/>
        <w:rPr>
          <w:rFonts w:ascii="Verdana" w:hAnsi="Verdana" w:cs="Arial"/>
          <w:sz w:val="20"/>
          <w:szCs w:val="20"/>
        </w:rPr>
      </w:pPr>
      <w:r>
        <w:rPr>
          <w:rFonts w:ascii="Verdana" w:hAnsi="Verdana"/>
          <w:sz w:val="20"/>
          <w:szCs w:val="20"/>
        </w:rPr>
        <w:lastRenderedPageBreak/>
        <w:br/>
      </w:r>
      <w:proofErr w:type="spellStart"/>
      <w:r>
        <w:rPr>
          <w:rFonts w:ascii="Verdana" w:hAnsi="Verdana" w:cs="Arial"/>
          <w:sz w:val="20"/>
          <w:szCs w:val="20"/>
        </w:rPr>
        <w:t>Foghat</w:t>
      </w:r>
      <w:proofErr w:type="spellEnd"/>
      <w:r>
        <w:rPr>
          <w:rFonts w:ascii="Verdana" w:hAnsi="Verdana" w:cs="Arial"/>
          <w:sz w:val="20"/>
          <w:szCs w:val="20"/>
        </w:rPr>
        <w:t xml:space="preserve"> was formed in 1971 by Roger Earl and Lonesome Dave </w:t>
      </w:r>
      <w:proofErr w:type="spellStart"/>
      <w:r>
        <w:rPr>
          <w:rFonts w:ascii="Verdana" w:hAnsi="Verdana" w:cs="Arial"/>
          <w:sz w:val="20"/>
          <w:szCs w:val="20"/>
        </w:rPr>
        <w:t>Peverett</w:t>
      </w:r>
      <w:proofErr w:type="spellEnd"/>
      <w:r>
        <w:rPr>
          <w:rFonts w:ascii="Verdana" w:hAnsi="Verdana" w:cs="Arial"/>
          <w:sz w:val="20"/>
          <w:szCs w:val="20"/>
        </w:rPr>
        <w:t xml:space="preserve">.  They’re best known for their trademark Top 40 hit song "Slow Ride".  Other </w:t>
      </w:r>
      <w:proofErr w:type="spellStart"/>
      <w:r>
        <w:rPr>
          <w:rFonts w:ascii="Verdana" w:hAnsi="Verdana" w:cs="Arial"/>
          <w:sz w:val="20"/>
          <w:szCs w:val="20"/>
        </w:rPr>
        <w:t>Foghat</w:t>
      </w:r>
      <w:proofErr w:type="spellEnd"/>
      <w:r>
        <w:rPr>
          <w:rFonts w:ascii="Verdana" w:hAnsi="Verdana" w:cs="Arial"/>
          <w:sz w:val="20"/>
          <w:szCs w:val="20"/>
        </w:rPr>
        <w:t xml:space="preserve"> hits include:  "Fool </w:t>
      </w:r>
      <w:proofErr w:type="gramStart"/>
      <w:r>
        <w:rPr>
          <w:rFonts w:ascii="Verdana" w:hAnsi="Verdana" w:cs="Arial"/>
          <w:sz w:val="20"/>
          <w:szCs w:val="20"/>
        </w:rPr>
        <w:t>For The</w:t>
      </w:r>
      <w:proofErr w:type="gramEnd"/>
      <w:r>
        <w:rPr>
          <w:rFonts w:ascii="Verdana" w:hAnsi="Verdana" w:cs="Arial"/>
          <w:sz w:val="20"/>
          <w:szCs w:val="20"/>
        </w:rPr>
        <w:t xml:space="preserve"> City" and "I Just </w:t>
      </w:r>
      <w:proofErr w:type="spellStart"/>
      <w:r>
        <w:rPr>
          <w:rFonts w:ascii="Verdana" w:hAnsi="Verdana" w:cs="Arial"/>
          <w:sz w:val="20"/>
          <w:szCs w:val="20"/>
        </w:rPr>
        <w:t>Wanna</w:t>
      </w:r>
      <w:proofErr w:type="spellEnd"/>
      <w:r>
        <w:rPr>
          <w:rFonts w:ascii="Verdana" w:hAnsi="Verdana" w:cs="Arial"/>
          <w:sz w:val="20"/>
          <w:szCs w:val="20"/>
        </w:rPr>
        <w:t xml:space="preserve"> Make Love To You".  They’ve toured relentlessly for years and have earned 7 Gold records, 1 Platinum record for "Fool </w:t>
      </w:r>
      <w:proofErr w:type="gramStart"/>
      <w:r>
        <w:rPr>
          <w:rFonts w:ascii="Verdana" w:hAnsi="Verdana" w:cs="Arial"/>
          <w:sz w:val="20"/>
          <w:szCs w:val="20"/>
        </w:rPr>
        <w:t>For The</w:t>
      </w:r>
      <w:proofErr w:type="gramEnd"/>
      <w:r>
        <w:rPr>
          <w:rFonts w:ascii="Verdana" w:hAnsi="Verdana" w:cs="Arial"/>
          <w:sz w:val="20"/>
          <w:szCs w:val="20"/>
        </w:rPr>
        <w:t xml:space="preserve"> City" (1975), and 1 Double-Platinum record for "</w:t>
      </w:r>
      <w:proofErr w:type="spellStart"/>
      <w:r>
        <w:rPr>
          <w:rFonts w:ascii="Verdana" w:hAnsi="Verdana" w:cs="Arial"/>
          <w:sz w:val="20"/>
          <w:szCs w:val="20"/>
        </w:rPr>
        <w:t>Foghat</w:t>
      </w:r>
      <w:proofErr w:type="spellEnd"/>
      <w:r>
        <w:rPr>
          <w:rFonts w:ascii="Verdana" w:hAnsi="Verdana" w:cs="Arial"/>
          <w:sz w:val="20"/>
          <w:szCs w:val="20"/>
        </w:rPr>
        <w:t xml:space="preserve"> Live" (1977). Although lead singer/founding member Lonesome Dave passed away due to cancer in 2000, the band continues to tour with Roger Earl (drums), Craig Macgregor (bass), Bryan Bassett (guitar), Charlie </w:t>
      </w:r>
      <w:proofErr w:type="spellStart"/>
      <w:r>
        <w:rPr>
          <w:rFonts w:ascii="Verdana" w:hAnsi="Verdana" w:cs="Arial"/>
          <w:sz w:val="20"/>
          <w:szCs w:val="20"/>
        </w:rPr>
        <w:t>Huhn</w:t>
      </w:r>
      <w:proofErr w:type="spellEnd"/>
      <w:r>
        <w:rPr>
          <w:rFonts w:ascii="Verdana" w:hAnsi="Verdana" w:cs="Arial"/>
          <w:sz w:val="20"/>
          <w:szCs w:val="20"/>
        </w:rPr>
        <w:t xml:space="preserve"> (Vocals, guitar).</w:t>
      </w:r>
    </w:p>
    <w:p w:rsidR="00073696" w:rsidRDefault="00073696" w:rsidP="00073696">
      <w:pPr>
        <w:jc w:val="both"/>
        <w:rPr>
          <w:rFonts w:ascii="Verdana" w:hAnsi="Verdana"/>
          <w:sz w:val="20"/>
          <w:szCs w:val="20"/>
        </w:rPr>
      </w:pPr>
      <w:r>
        <w:rPr>
          <w:rFonts w:ascii="Verdana" w:hAnsi="Verdana" w:cs="Arial"/>
          <w:sz w:val="20"/>
          <w:szCs w:val="20"/>
        </w:rPr>
        <w:br/>
      </w:r>
      <w:proofErr w:type="spellStart"/>
      <w:r>
        <w:rPr>
          <w:rFonts w:ascii="Verdana" w:hAnsi="Verdana" w:cs="Arial"/>
          <w:sz w:val="20"/>
          <w:szCs w:val="20"/>
        </w:rPr>
        <w:t>Spartenburg</w:t>
      </w:r>
      <w:proofErr w:type="spellEnd"/>
      <w:r>
        <w:rPr>
          <w:rFonts w:ascii="Verdana" w:hAnsi="Verdana" w:cs="Arial"/>
          <w:sz w:val="20"/>
          <w:szCs w:val="20"/>
        </w:rPr>
        <w:t xml:space="preserve">, South Carolina’s Marshall Tucker Band has been delivering their southern rock meets country meets blues sound to the masses since 1973.  They were formed when singer Doug Gray teamed up with Tommy Caldwell and Toy Caldwell, Paul T. Riddle, George McCorkle and Jerry Eubanks.  They borrowed the name "Marshall Tucker" from a piano tuner whose name was found on a key ring in their old rehearsal space.  The band is best known for their songs "Can't You See," "Heard It </w:t>
      </w:r>
      <w:proofErr w:type="gramStart"/>
      <w:r>
        <w:rPr>
          <w:rFonts w:ascii="Verdana" w:hAnsi="Verdana" w:cs="Arial"/>
          <w:sz w:val="20"/>
          <w:szCs w:val="20"/>
        </w:rPr>
        <w:t>In</w:t>
      </w:r>
      <w:proofErr w:type="gramEnd"/>
      <w:r>
        <w:rPr>
          <w:rFonts w:ascii="Verdana" w:hAnsi="Verdana" w:cs="Arial"/>
          <w:sz w:val="20"/>
          <w:szCs w:val="20"/>
        </w:rPr>
        <w:t xml:space="preserve"> a Love Song," "Fire On The Mountain," and "Take The Highway." They’ve earned 7 gold and 3 platinum albums.   Their current lineup consists of:  B.B. Borden (drums), Pat Elwood (Bass guitar and vocals), Doug Gray (lead vocals, tambourine), Marcus James Henderson (Keyboards and flute), Stuart </w:t>
      </w:r>
      <w:proofErr w:type="spellStart"/>
      <w:r>
        <w:rPr>
          <w:rFonts w:ascii="Verdana" w:hAnsi="Verdana" w:cs="Arial"/>
          <w:sz w:val="20"/>
          <w:szCs w:val="20"/>
        </w:rPr>
        <w:t>Swanlund</w:t>
      </w:r>
      <w:proofErr w:type="spellEnd"/>
      <w:r>
        <w:rPr>
          <w:rFonts w:ascii="Verdana" w:hAnsi="Verdana" w:cs="Arial"/>
          <w:sz w:val="20"/>
          <w:szCs w:val="20"/>
        </w:rPr>
        <w:t xml:space="preserve"> (Guitar, Pedal Steel Guitar, Vocals) and Rick Willis (Guitar).</w:t>
      </w:r>
      <w:r>
        <w:rPr>
          <w:rFonts w:ascii="Verdana" w:hAnsi="Verdana" w:cs="Arial"/>
          <w:sz w:val="20"/>
          <w:szCs w:val="20"/>
        </w:rPr>
        <w:br/>
      </w:r>
      <w:r>
        <w:rPr>
          <w:rFonts w:ascii="Verdana" w:hAnsi="Verdana"/>
          <w:sz w:val="20"/>
        </w:rPr>
        <w:br/>
      </w:r>
      <w:r>
        <w:rPr>
          <w:rFonts w:ascii="Verdana" w:hAnsi="Verdana"/>
          <w:b/>
          <w:sz w:val="20"/>
        </w:rPr>
        <w:t>102.9</w:t>
      </w:r>
      <w:r>
        <w:rPr>
          <w:rFonts w:ascii="Verdana" w:hAnsi="Verdana"/>
          <w:sz w:val="20"/>
        </w:rPr>
        <w:t xml:space="preserve"> </w:t>
      </w:r>
      <w:r>
        <w:rPr>
          <w:rFonts w:ascii="Verdana" w:hAnsi="Verdana"/>
          <w:b/>
          <w:sz w:val="18"/>
          <w:szCs w:val="18"/>
        </w:rPr>
        <w:t xml:space="preserve">WMGK-FM is owned by Greater Philadelphia Radio, Inc., a subsidiary of Greater Media, Inc., the parent company of 23 </w:t>
      </w:r>
      <w:proofErr w:type="gramStart"/>
      <w:r>
        <w:rPr>
          <w:rFonts w:ascii="Verdana" w:hAnsi="Verdana"/>
          <w:b/>
          <w:sz w:val="18"/>
          <w:szCs w:val="18"/>
        </w:rPr>
        <w:t>AM</w:t>
      </w:r>
      <w:proofErr w:type="gramEnd"/>
      <w:r>
        <w:rPr>
          <w:rFonts w:ascii="Verdana" w:hAnsi="Verdana"/>
          <w:b/>
          <w:sz w:val="18"/>
          <w:szCs w:val="18"/>
        </w:rPr>
        <w:t xml:space="preserve"> and FM radio stations in the Boston, Charlotte, Detroit, New Jersey and Philadelphia markets.  Greater Media also owns a group of weekly newspapers in central New Jersey and several telecommunications towers located throughout the United States.</w:t>
      </w:r>
    </w:p>
    <w:p w:rsidR="00073696" w:rsidRDefault="00073696" w:rsidP="00073696">
      <w:pPr>
        <w:jc w:val="both"/>
        <w:rPr>
          <w:rFonts w:ascii="Verdana" w:hAnsi="Verdana"/>
          <w:sz w:val="20"/>
        </w:rPr>
      </w:pPr>
    </w:p>
    <w:p w:rsidR="00073696" w:rsidRDefault="00073696" w:rsidP="00073696">
      <w:pPr>
        <w:jc w:val="center"/>
        <w:rPr>
          <w:rFonts w:ascii="Verdana" w:hAnsi="Verdana"/>
          <w:sz w:val="20"/>
        </w:rPr>
      </w:pPr>
      <w:r>
        <w:rPr>
          <w:rFonts w:ascii="Verdana" w:hAnsi="Verdana"/>
          <w:sz w:val="20"/>
        </w:rPr>
        <w:t>###</w:t>
      </w:r>
    </w:p>
    <w:p w:rsidR="00073696" w:rsidRDefault="00073696" w:rsidP="00073696">
      <w:pPr>
        <w:rPr>
          <w:rFonts w:ascii="Verdana" w:hAnsi="Verdana"/>
          <w:sz w:val="20"/>
        </w:rPr>
      </w:pPr>
      <w:r>
        <w:rPr>
          <w:rFonts w:ascii="Verdana" w:hAnsi="Verdana"/>
          <w:sz w:val="20"/>
        </w:rPr>
        <w:t> </w:t>
      </w:r>
    </w:p>
    <w:p w:rsidR="00073696" w:rsidRDefault="00073696" w:rsidP="00073696">
      <w:pPr>
        <w:rPr>
          <w:rFonts w:eastAsia="Times New Roman"/>
        </w:rPr>
      </w:pPr>
      <w:r>
        <w:rPr>
          <w:rFonts w:eastAsia="Times New Roman"/>
        </w:rPr>
        <w:t> </w:t>
      </w:r>
    </w:p>
    <w:p w:rsidR="00073696" w:rsidRDefault="00073696" w:rsidP="00073696">
      <w:pPr>
        <w:rPr>
          <w:rFonts w:eastAsia="Times New Roman"/>
        </w:rPr>
      </w:pPr>
      <w:r>
        <w:rPr>
          <w:rStyle w:val="Strong"/>
          <w:rFonts w:ascii="Arial" w:eastAsia="Times New Roman" w:hAnsi="Arial" w:cs="Arial"/>
        </w:rPr>
        <w:t>Dan Fein</w:t>
      </w:r>
    </w:p>
    <w:p w:rsidR="00073696" w:rsidRDefault="00073696" w:rsidP="00073696">
      <w:pPr>
        <w:rPr>
          <w:rFonts w:eastAsia="Times New Roman"/>
        </w:rPr>
      </w:pPr>
      <w:r>
        <w:rPr>
          <w:rStyle w:val="Strong"/>
          <w:rFonts w:ascii="Arial" w:eastAsia="Times New Roman" w:hAnsi="Arial" w:cs="Arial"/>
        </w:rPr>
        <w:t>Promotion Director, WMGK</w:t>
      </w:r>
    </w:p>
    <w:p w:rsidR="00073696" w:rsidRDefault="00073696" w:rsidP="00073696">
      <w:pPr>
        <w:rPr>
          <w:rFonts w:eastAsia="Times New Roman"/>
        </w:rPr>
      </w:pPr>
      <w:r>
        <w:rPr>
          <w:rStyle w:val="Strong"/>
          <w:rFonts w:ascii="Arial" w:eastAsia="Times New Roman" w:hAnsi="Arial" w:cs="Arial"/>
        </w:rPr>
        <w:t>610-667-8500</w:t>
      </w:r>
    </w:p>
    <w:p w:rsidR="00073696" w:rsidRDefault="00073696" w:rsidP="00073696">
      <w:pPr>
        <w:rPr>
          <w:rFonts w:eastAsia="Times New Roman"/>
        </w:rPr>
      </w:pPr>
      <w:r>
        <w:rPr>
          <w:rFonts w:eastAsia="Times New Roman"/>
        </w:rPr>
        <w:t> </w:t>
      </w:r>
    </w:p>
    <w:p w:rsidR="00A733E7" w:rsidRDefault="00A733E7"/>
    <w:sectPr w:rsidR="00A733E7" w:rsidSect="00A733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proofState w:spelling="clean" w:grammar="clean"/>
  <w:defaultTabStop w:val="720"/>
  <w:characterSpacingControl w:val="doNotCompress"/>
  <w:compat/>
  <w:rsids>
    <w:rsidRoot w:val="00073696"/>
    <w:rsid w:val="000077E6"/>
    <w:rsid w:val="00010D5A"/>
    <w:rsid w:val="00021EF0"/>
    <w:rsid w:val="00043491"/>
    <w:rsid w:val="00052416"/>
    <w:rsid w:val="00073696"/>
    <w:rsid w:val="00087FFE"/>
    <w:rsid w:val="000A6787"/>
    <w:rsid w:val="000C113C"/>
    <w:rsid w:val="000D199C"/>
    <w:rsid w:val="000D64EE"/>
    <w:rsid w:val="0010240D"/>
    <w:rsid w:val="00107754"/>
    <w:rsid w:val="00112C32"/>
    <w:rsid w:val="00116A62"/>
    <w:rsid w:val="001230F0"/>
    <w:rsid w:val="0013384F"/>
    <w:rsid w:val="00142A0A"/>
    <w:rsid w:val="00153C9C"/>
    <w:rsid w:val="00171A42"/>
    <w:rsid w:val="0018690E"/>
    <w:rsid w:val="001939ED"/>
    <w:rsid w:val="00197F97"/>
    <w:rsid w:val="001A0653"/>
    <w:rsid w:val="001A0861"/>
    <w:rsid w:val="001A7AE1"/>
    <w:rsid w:val="001A7E38"/>
    <w:rsid w:val="001C4AED"/>
    <w:rsid w:val="001D04A8"/>
    <w:rsid w:val="001E1DC3"/>
    <w:rsid w:val="001F31E1"/>
    <w:rsid w:val="002146D2"/>
    <w:rsid w:val="00221CCF"/>
    <w:rsid w:val="00230036"/>
    <w:rsid w:val="00244888"/>
    <w:rsid w:val="00246EF9"/>
    <w:rsid w:val="00253BAF"/>
    <w:rsid w:val="002611F2"/>
    <w:rsid w:val="00274692"/>
    <w:rsid w:val="00275680"/>
    <w:rsid w:val="00293791"/>
    <w:rsid w:val="002A774B"/>
    <w:rsid w:val="002E23D7"/>
    <w:rsid w:val="002F0CE5"/>
    <w:rsid w:val="002F218A"/>
    <w:rsid w:val="00304CC3"/>
    <w:rsid w:val="003070D6"/>
    <w:rsid w:val="00343441"/>
    <w:rsid w:val="003747D0"/>
    <w:rsid w:val="00381D07"/>
    <w:rsid w:val="003A1E0B"/>
    <w:rsid w:val="003C4B86"/>
    <w:rsid w:val="003D1714"/>
    <w:rsid w:val="003E121D"/>
    <w:rsid w:val="003F3C21"/>
    <w:rsid w:val="00400CF1"/>
    <w:rsid w:val="0041009F"/>
    <w:rsid w:val="00421456"/>
    <w:rsid w:val="00422B32"/>
    <w:rsid w:val="00425621"/>
    <w:rsid w:val="004273A8"/>
    <w:rsid w:val="00431837"/>
    <w:rsid w:val="00460F6F"/>
    <w:rsid w:val="00462458"/>
    <w:rsid w:val="00466125"/>
    <w:rsid w:val="00476937"/>
    <w:rsid w:val="00483342"/>
    <w:rsid w:val="0049089D"/>
    <w:rsid w:val="0049459E"/>
    <w:rsid w:val="004C416D"/>
    <w:rsid w:val="004C51F8"/>
    <w:rsid w:val="004C7767"/>
    <w:rsid w:val="004D245D"/>
    <w:rsid w:val="004E23A9"/>
    <w:rsid w:val="004E2D5A"/>
    <w:rsid w:val="004F1A24"/>
    <w:rsid w:val="004F54C7"/>
    <w:rsid w:val="005109CB"/>
    <w:rsid w:val="00512B7C"/>
    <w:rsid w:val="005203A0"/>
    <w:rsid w:val="00521106"/>
    <w:rsid w:val="0052173C"/>
    <w:rsid w:val="00552515"/>
    <w:rsid w:val="00553DC9"/>
    <w:rsid w:val="005826D9"/>
    <w:rsid w:val="00585A4F"/>
    <w:rsid w:val="005A7CFD"/>
    <w:rsid w:val="005B054A"/>
    <w:rsid w:val="005C094A"/>
    <w:rsid w:val="005D2D95"/>
    <w:rsid w:val="005D4F19"/>
    <w:rsid w:val="005D6E36"/>
    <w:rsid w:val="006132D2"/>
    <w:rsid w:val="00636527"/>
    <w:rsid w:val="00642FE8"/>
    <w:rsid w:val="00643321"/>
    <w:rsid w:val="00643D5B"/>
    <w:rsid w:val="00653FA6"/>
    <w:rsid w:val="0065569E"/>
    <w:rsid w:val="006800D5"/>
    <w:rsid w:val="00681D3F"/>
    <w:rsid w:val="00684749"/>
    <w:rsid w:val="006924EA"/>
    <w:rsid w:val="006948FC"/>
    <w:rsid w:val="006A7F6C"/>
    <w:rsid w:val="006C4884"/>
    <w:rsid w:val="006C74D6"/>
    <w:rsid w:val="006D0A00"/>
    <w:rsid w:val="006D1C13"/>
    <w:rsid w:val="006D42A4"/>
    <w:rsid w:val="006E60A2"/>
    <w:rsid w:val="00706F11"/>
    <w:rsid w:val="00732A74"/>
    <w:rsid w:val="00732A9D"/>
    <w:rsid w:val="007463B3"/>
    <w:rsid w:val="00747E19"/>
    <w:rsid w:val="00751077"/>
    <w:rsid w:val="00772F2A"/>
    <w:rsid w:val="00780A04"/>
    <w:rsid w:val="00781FF6"/>
    <w:rsid w:val="007929DD"/>
    <w:rsid w:val="007956FD"/>
    <w:rsid w:val="007B2B21"/>
    <w:rsid w:val="007D2C18"/>
    <w:rsid w:val="007D7209"/>
    <w:rsid w:val="007E1777"/>
    <w:rsid w:val="007E76AD"/>
    <w:rsid w:val="007F2783"/>
    <w:rsid w:val="00810A78"/>
    <w:rsid w:val="008347A2"/>
    <w:rsid w:val="008654E7"/>
    <w:rsid w:val="00876392"/>
    <w:rsid w:val="0088024F"/>
    <w:rsid w:val="00883542"/>
    <w:rsid w:val="0089031A"/>
    <w:rsid w:val="008906E4"/>
    <w:rsid w:val="00891142"/>
    <w:rsid w:val="008911B3"/>
    <w:rsid w:val="008B6037"/>
    <w:rsid w:val="008C251F"/>
    <w:rsid w:val="008C3BC6"/>
    <w:rsid w:val="008F1628"/>
    <w:rsid w:val="008F63E8"/>
    <w:rsid w:val="0091140A"/>
    <w:rsid w:val="0091605E"/>
    <w:rsid w:val="009216F9"/>
    <w:rsid w:val="00927835"/>
    <w:rsid w:val="0094361D"/>
    <w:rsid w:val="0094364C"/>
    <w:rsid w:val="009547E5"/>
    <w:rsid w:val="00966B34"/>
    <w:rsid w:val="00967626"/>
    <w:rsid w:val="00971F1A"/>
    <w:rsid w:val="00975036"/>
    <w:rsid w:val="00976F31"/>
    <w:rsid w:val="00980425"/>
    <w:rsid w:val="00992378"/>
    <w:rsid w:val="009A188F"/>
    <w:rsid w:val="009B42A6"/>
    <w:rsid w:val="009B618F"/>
    <w:rsid w:val="009B6250"/>
    <w:rsid w:val="009F1376"/>
    <w:rsid w:val="009F51EF"/>
    <w:rsid w:val="00A056CA"/>
    <w:rsid w:val="00A05F09"/>
    <w:rsid w:val="00A10314"/>
    <w:rsid w:val="00A167E9"/>
    <w:rsid w:val="00A21C72"/>
    <w:rsid w:val="00A57B62"/>
    <w:rsid w:val="00A602B5"/>
    <w:rsid w:val="00A62723"/>
    <w:rsid w:val="00A64CD0"/>
    <w:rsid w:val="00A6526B"/>
    <w:rsid w:val="00A6679F"/>
    <w:rsid w:val="00A71159"/>
    <w:rsid w:val="00A733E7"/>
    <w:rsid w:val="00A801E4"/>
    <w:rsid w:val="00A82666"/>
    <w:rsid w:val="00A84E60"/>
    <w:rsid w:val="00A86EA9"/>
    <w:rsid w:val="00AC7795"/>
    <w:rsid w:val="00AF3C91"/>
    <w:rsid w:val="00B07531"/>
    <w:rsid w:val="00B117CD"/>
    <w:rsid w:val="00B1266B"/>
    <w:rsid w:val="00B21849"/>
    <w:rsid w:val="00B461C0"/>
    <w:rsid w:val="00B62242"/>
    <w:rsid w:val="00B627D1"/>
    <w:rsid w:val="00B72349"/>
    <w:rsid w:val="00B77D54"/>
    <w:rsid w:val="00BA154A"/>
    <w:rsid w:val="00BA1A98"/>
    <w:rsid w:val="00BA43CB"/>
    <w:rsid w:val="00BA5194"/>
    <w:rsid w:val="00BA6D1E"/>
    <w:rsid w:val="00BB287E"/>
    <w:rsid w:val="00BB366B"/>
    <w:rsid w:val="00BB5F11"/>
    <w:rsid w:val="00BC19D8"/>
    <w:rsid w:val="00BD2DBC"/>
    <w:rsid w:val="00BE04C3"/>
    <w:rsid w:val="00BE0EE3"/>
    <w:rsid w:val="00C13730"/>
    <w:rsid w:val="00C15445"/>
    <w:rsid w:val="00C222AE"/>
    <w:rsid w:val="00C22A53"/>
    <w:rsid w:val="00C25133"/>
    <w:rsid w:val="00C25420"/>
    <w:rsid w:val="00C26577"/>
    <w:rsid w:val="00C50A8F"/>
    <w:rsid w:val="00C55CA3"/>
    <w:rsid w:val="00C65FFA"/>
    <w:rsid w:val="00C7735B"/>
    <w:rsid w:val="00C940C5"/>
    <w:rsid w:val="00CA085C"/>
    <w:rsid w:val="00CB398F"/>
    <w:rsid w:val="00CB3B90"/>
    <w:rsid w:val="00CD405C"/>
    <w:rsid w:val="00CE2811"/>
    <w:rsid w:val="00CF241A"/>
    <w:rsid w:val="00D06C0C"/>
    <w:rsid w:val="00D07C95"/>
    <w:rsid w:val="00D1450B"/>
    <w:rsid w:val="00D17402"/>
    <w:rsid w:val="00D2158B"/>
    <w:rsid w:val="00D40117"/>
    <w:rsid w:val="00D46F87"/>
    <w:rsid w:val="00D538A7"/>
    <w:rsid w:val="00D5700A"/>
    <w:rsid w:val="00D770FE"/>
    <w:rsid w:val="00D84908"/>
    <w:rsid w:val="00DA567F"/>
    <w:rsid w:val="00DB1CD5"/>
    <w:rsid w:val="00DB4435"/>
    <w:rsid w:val="00DC2643"/>
    <w:rsid w:val="00DC4638"/>
    <w:rsid w:val="00DC67F5"/>
    <w:rsid w:val="00DD1AC1"/>
    <w:rsid w:val="00DD257A"/>
    <w:rsid w:val="00DD492C"/>
    <w:rsid w:val="00DE27B7"/>
    <w:rsid w:val="00DE5B29"/>
    <w:rsid w:val="00E21EB7"/>
    <w:rsid w:val="00E31577"/>
    <w:rsid w:val="00E32982"/>
    <w:rsid w:val="00E41F5F"/>
    <w:rsid w:val="00E45983"/>
    <w:rsid w:val="00E6396C"/>
    <w:rsid w:val="00E6483F"/>
    <w:rsid w:val="00E6719C"/>
    <w:rsid w:val="00E7739F"/>
    <w:rsid w:val="00E77F58"/>
    <w:rsid w:val="00EA6421"/>
    <w:rsid w:val="00EB74DB"/>
    <w:rsid w:val="00ED538A"/>
    <w:rsid w:val="00ED606D"/>
    <w:rsid w:val="00EE0E74"/>
    <w:rsid w:val="00EE692E"/>
    <w:rsid w:val="00EE6E9C"/>
    <w:rsid w:val="00EF4706"/>
    <w:rsid w:val="00F021AA"/>
    <w:rsid w:val="00F028A6"/>
    <w:rsid w:val="00F33A6E"/>
    <w:rsid w:val="00F41254"/>
    <w:rsid w:val="00F415E9"/>
    <w:rsid w:val="00F446B6"/>
    <w:rsid w:val="00F46211"/>
    <w:rsid w:val="00F57C91"/>
    <w:rsid w:val="00F6002C"/>
    <w:rsid w:val="00F75B24"/>
    <w:rsid w:val="00FA1BCA"/>
    <w:rsid w:val="00FA37F5"/>
    <w:rsid w:val="00FA617F"/>
    <w:rsid w:val="00FB2815"/>
    <w:rsid w:val="00FB3048"/>
    <w:rsid w:val="00FB654E"/>
    <w:rsid w:val="00FB6F1D"/>
    <w:rsid w:val="00FC61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696"/>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73696"/>
    <w:rPr>
      <w:color w:val="0000FF" w:themeColor="hyperlink"/>
      <w:u w:val="single"/>
    </w:rPr>
  </w:style>
  <w:style w:type="character" w:styleId="Strong">
    <w:name w:val="Strong"/>
    <w:basedOn w:val="DefaultParagraphFont"/>
    <w:uiPriority w:val="22"/>
    <w:qFormat/>
    <w:rsid w:val="00073696"/>
    <w:rPr>
      <w:b/>
      <w:bCs/>
    </w:rPr>
  </w:style>
</w:styles>
</file>

<file path=word/webSettings.xml><?xml version="1.0" encoding="utf-8"?>
<w:webSettings xmlns:r="http://schemas.openxmlformats.org/officeDocument/2006/relationships" xmlns:w="http://schemas.openxmlformats.org/wordprocessingml/2006/main">
  <w:divs>
    <w:div w:id="177959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fein@wmgk.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578</Words>
  <Characters>3296</Characters>
  <Application>Microsoft Office Word</Application>
  <DocSecurity>0</DocSecurity>
  <Lines>27</Lines>
  <Paragraphs>7</Paragraphs>
  <ScaleCrop>false</ScaleCrop>
  <Company>RADIO ONLINE</Company>
  <LinksUpToDate>false</LinksUpToDate>
  <CharactersWithSpaces>3867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Jones</dc:creator>
  <cp:keywords/>
  <dc:description/>
  <cp:lastModifiedBy>Ron Jones</cp:lastModifiedBy>
  <cp:revision>1</cp:revision>
  <dcterms:created xsi:type="dcterms:W3CDTF">2009-06-17T19:34:00Z</dcterms:created>
  <dcterms:modified xsi:type="dcterms:W3CDTF">2009-06-17T19:35:00Z</dcterms:modified>
</cp:coreProperties>
</file>