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724D" w:rsidRDefault="0083724D" w:rsidP="0083724D">
      <w:pPr>
        <w:jc w:val="center"/>
        <w:rPr>
          <w:rFonts w:ascii="Arial" w:hAnsi="Arial" w:cs="Arial"/>
          <w:i/>
          <w:sz w:val="28"/>
          <w:szCs w:val="28"/>
        </w:rPr>
      </w:pPr>
      <w:r>
        <w:rPr>
          <w:rFonts w:ascii="Arial" w:hAnsi="Arial" w:cs="Arial"/>
          <w:b/>
          <w:sz w:val="32"/>
          <w:szCs w:val="32"/>
          <w:u w:val="single"/>
        </w:rPr>
        <w:t xml:space="preserve">MGK’S DEBELLA VETERANS RADIOTHON </w:t>
      </w:r>
      <w:proofErr w:type="gramStart"/>
      <w:r>
        <w:rPr>
          <w:rFonts w:ascii="Arial" w:hAnsi="Arial" w:cs="Arial"/>
          <w:b/>
          <w:sz w:val="32"/>
          <w:szCs w:val="32"/>
          <w:u w:val="single"/>
        </w:rPr>
        <w:t>RAISES</w:t>
      </w:r>
      <w:proofErr w:type="gramEnd"/>
      <w:r>
        <w:rPr>
          <w:rFonts w:ascii="Arial" w:hAnsi="Arial" w:cs="Arial"/>
          <w:b/>
          <w:sz w:val="32"/>
          <w:szCs w:val="32"/>
          <w:u w:val="single"/>
        </w:rPr>
        <w:t xml:space="preserve"> OVER $61,000 FOR LOCAL VETERANS.  GOVERNOR RENDELL CALLS-IN A SURPRISE.   </w:t>
      </w:r>
      <w:r>
        <w:rPr>
          <w:rFonts w:ascii="Arial" w:hAnsi="Arial" w:cs="Arial"/>
          <w:b/>
          <w:sz w:val="32"/>
          <w:szCs w:val="32"/>
          <w:u w:val="single"/>
        </w:rPr>
        <w:br/>
      </w:r>
      <w:r>
        <w:rPr>
          <w:i/>
          <w:sz w:val="28"/>
          <w:szCs w:val="28"/>
        </w:rPr>
        <w:br/>
      </w:r>
      <w:r>
        <w:rPr>
          <w:rFonts w:ascii="Arial" w:hAnsi="Arial" w:cs="Arial"/>
          <w:i/>
          <w:sz w:val="28"/>
          <w:szCs w:val="28"/>
        </w:rPr>
        <w:t xml:space="preserve">MGK’s John </w:t>
      </w:r>
      <w:proofErr w:type="spellStart"/>
      <w:r>
        <w:rPr>
          <w:rFonts w:ascii="Arial" w:hAnsi="Arial" w:cs="Arial"/>
          <w:i/>
          <w:sz w:val="28"/>
          <w:szCs w:val="28"/>
        </w:rPr>
        <w:t>DeBella</w:t>
      </w:r>
      <w:proofErr w:type="spellEnd"/>
      <w:r>
        <w:rPr>
          <w:rFonts w:ascii="Arial" w:hAnsi="Arial" w:cs="Arial"/>
          <w:i/>
          <w:sz w:val="28"/>
          <w:szCs w:val="28"/>
        </w:rPr>
        <w:t xml:space="preserve"> held his 3</w:t>
      </w:r>
      <w:r>
        <w:rPr>
          <w:rFonts w:ascii="Arial" w:hAnsi="Arial" w:cs="Arial"/>
          <w:i/>
          <w:sz w:val="28"/>
          <w:szCs w:val="28"/>
          <w:vertAlign w:val="superscript"/>
        </w:rPr>
        <w:t>rd</w:t>
      </w:r>
      <w:r>
        <w:rPr>
          <w:rFonts w:ascii="Arial" w:hAnsi="Arial" w:cs="Arial"/>
          <w:i/>
          <w:sz w:val="28"/>
          <w:szCs w:val="28"/>
        </w:rPr>
        <w:t xml:space="preserve"> Annual Veterans’ </w:t>
      </w:r>
      <w:proofErr w:type="spellStart"/>
      <w:r>
        <w:rPr>
          <w:rFonts w:ascii="Arial" w:hAnsi="Arial" w:cs="Arial"/>
          <w:i/>
          <w:sz w:val="28"/>
          <w:szCs w:val="28"/>
        </w:rPr>
        <w:t>Radiothon</w:t>
      </w:r>
      <w:proofErr w:type="spellEnd"/>
      <w:r>
        <w:rPr>
          <w:rFonts w:ascii="Arial" w:hAnsi="Arial" w:cs="Arial"/>
          <w:i/>
          <w:sz w:val="28"/>
          <w:szCs w:val="28"/>
        </w:rPr>
        <w:t xml:space="preserve"> to benefit The Philadelphia Veterans Multi-Service &amp; Education Center on Friday June 12. Since 2007, the </w:t>
      </w:r>
      <w:proofErr w:type="spellStart"/>
      <w:r>
        <w:rPr>
          <w:rFonts w:ascii="Arial" w:hAnsi="Arial" w:cs="Arial"/>
          <w:i/>
          <w:sz w:val="28"/>
          <w:szCs w:val="28"/>
        </w:rPr>
        <w:t>Radiothon</w:t>
      </w:r>
      <w:proofErr w:type="spellEnd"/>
      <w:r>
        <w:rPr>
          <w:rFonts w:ascii="Arial" w:hAnsi="Arial" w:cs="Arial"/>
          <w:i/>
          <w:sz w:val="28"/>
          <w:szCs w:val="28"/>
        </w:rPr>
        <w:t xml:space="preserve"> has raised over $260,000.</w:t>
      </w:r>
    </w:p>
    <w:p w:rsidR="0083724D" w:rsidRDefault="0083724D" w:rsidP="0083724D">
      <w:pPr>
        <w:jc w:val="center"/>
        <w:rPr>
          <w:i/>
          <w:sz w:val="28"/>
          <w:szCs w:val="28"/>
        </w:rPr>
      </w:pPr>
    </w:p>
    <w:p w:rsidR="0083724D" w:rsidRDefault="0083724D" w:rsidP="0083724D">
      <w:proofErr w:type="spellStart"/>
      <w:r>
        <w:rPr>
          <w:rFonts w:ascii="Arial" w:hAnsi="Arial" w:cs="Arial"/>
        </w:rPr>
        <w:t>Bala</w:t>
      </w:r>
      <w:proofErr w:type="spellEnd"/>
      <w:r>
        <w:rPr>
          <w:rFonts w:ascii="Arial" w:hAnsi="Arial" w:cs="Arial"/>
        </w:rPr>
        <w:t xml:space="preserve"> </w:t>
      </w:r>
      <w:proofErr w:type="spellStart"/>
      <w:r>
        <w:rPr>
          <w:rFonts w:ascii="Arial" w:hAnsi="Arial" w:cs="Arial"/>
        </w:rPr>
        <w:t>Cynwyd</w:t>
      </w:r>
      <w:proofErr w:type="spellEnd"/>
      <w:r>
        <w:rPr>
          <w:rFonts w:ascii="Arial" w:hAnsi="Arial" w:cs="Arial"/>
        </w:rPr>
        <w:t>, PA (June 15,2009):  102.9 MGK is proud to announce that the 3</w:t>
      </w:r>
      <w:r>
        <w:rPr>
          <w:rFonts w:ascii="Arial" w:hAnsi="Arial" w:cs="Arial"/>
          <w:vertAlign w:val="superscript"/>
        </w:rPr>
        <w:t>rd</w:t>
      </w:r>
      <w:r>
        <w:rPr>
          <w:rFonts w:ascii="Arial" w:hAnsi="Arial" w:cs="Arial"/>
        </w:rPr>
        <w:t xml:space="preserve"> Annual John </w:t>
      </w:r>
      <w:proofErr w:type="spellStart"/>
      <w:r>
        <w:rPr>
          <w:rFonts w:ascii="Arial" w:hAnsi="Arial" w:cs="Arial"/>
        </w:rPr>
        <w:t>DeBella</w:t>
      </w:r>
      <w:proofErr w:type="spellEnd"/>
      <w:r>
        <w:rPr>
          <w:rFonts w:ascii="Arial" w:hAnsi="Arial" w:cs="Arial"/>
        </w:rPr>
        <w:t xml:space="preserve"> Veterans </w:t>
      </w:r>
      <w:proofErr w:type="spellStart"/>
      <w:r>
        <w:rPr>
          <w:rFonts w:ascii="Arial" w:hAnsi="Arial" w:cs="Arial"/>
        </w:rPr>
        <w:t>Radiothon</w:t>
      </w:r>
      <w:proofErr w:type="spellEnd"/>
      <w:r>
        <w:rPr>
          <w:rFonts w:ascii="Arial" w:hAnsi="Arial" w:cs="Arial"/>
        </w:rPr>
        <w:t xml:space="preserve"> raised over $61,000 to help local veterans.  Since 2007, the </w:t>
      </w:r>
      <w:proofErr w:type="spellStart"/>
      <w:r>
        <w:rPr>
          <w:rFonts w:ascii="Arial" w:hAnsi="Arial" w:cs="Arial"/>
        </w:rPr>
        <w:t>Radiothon</w:t>
      </w:r>
      <w:proofErr w:type="spellEnd"/>
      <w:r>
        <w:rPr>
          <w:rFonts w:ascii="Arial" w:hAnsi="Arial" w:cs="Arial"/>
        </w:rPr>
        <w:t xml:space="preserve"> has raised over $260,000.  All proceeds will go to the Philadelphia Veterans Multi-Service &amp; Education Center (PVMSEC).  The PVMSEC helps address the multiple needs of veterans returning from Iraq, Afghanistan, as well as those from the Vietnam and Persian Gulf wars.  Governor Ed Rendell surprised John </w:t>
      </w:r>
      <w:proofErr w:type="spellStart"/>
      <w:r>
        <w:rPr>
          <w:rFonts w:ascii="Arial" w:hAnsi="Arial" w:cs="Arial"/>
        </w:rPr>
        <w:t>DeBella</w:t>
      </w:r>
      <w:proofErr w:type="spellEnd"/>
      <w:r>
        <w:rPr>
          <w:rFonts w:ascii="Arial" w:hAnsi="Arial" w:cs="Arial"/>
        </w:rPr>
        <w:t xml:space="preserve"> and the entire MGK staff during by donating a “thank you item”, during his scheduled call-in to voice support for the </w:t>
      </w:r>
      <w:proofErr w:type="spellStart"/>
      <w:r>
        <w:rPr>
          <w:rFonts w:ascii="Arial" w:hAnsi="Arial" w:cs="Arial"/>
        </w:rPr>
        <w:t>Radiothon</w:t>
      </w:r>
      <w:proofErr w:type="spellEnd"/>
      <w:r>
        <w:rPr>
          <w:rFonts w:ascii="Arial" w:hAnsi="Arial" w:cs="Arial"/>
        </w:rPr>
        <w:t xml:space="preserve"> on Friday afternoon.  While on the phone, he announced that he was going to donate a dinner for 10 at Ruth’s Chris Steakhouse.  He added that the dinner would actually be a dinner for eight and that the other two attendees would be him and his wife, Midge.  The dinner was awarded to Kimberly Adams.  Her $5,000 donation was the largest donation during the 4 o’clock hour of the </w:t>
      </w:r>
      <w:proofErr w:type="spellStart"/>
      <w:r>
        <w:rPr>
          <w:rFonts w:ascii="Arial" w:hAnsi="Arial" w:cs="Arial"/>
        </w:rPr>
        <w:t>Radiothon</w:t>
      </w:r>
      <w:proofErr w:type="spellEnd"/>
      <w:r>
        <w:rPr>
          <w:rFonts w:ascii="Arial" w:hAnsi="Arial" w:cs="Arial"/>
        </w:rPr>
        <w:t xml:space="preserve"> and it landed her that “thank you item”.</w:t>
      </w:r>
      <w:r>
        <w:rPr>
          <w:rFonts w:ascii="Arial" w:hAnsi="Arial" w:cs="Arial"/>
        </w:rPr>
        <w:br/>
      </w:r>
      <w:r>
        <w:rPr>
          <w:rFonts w:ascii="Arial" w:hAnsi="Arial" w:cs="Arial"/>
        </w:rPr>
        <w:br/>
        <w:t xml:space="preserve">The station awarded the highest donator each hour with a specific “thank you item”.  Items included:   Front row tickets &amp; roundtrip limo to </w:t>
      </w:r>
      <w:r>
        <w:rPr>
          <w:rFonts w:ascii="Arial" w:hAnsi="Arial" w:cs="Arial"/>
          <w:b/>
        </w:rPr>
        <w:t>Billy Joel/Elton John</w:t>
      </w:r>
      <w:r>
        <w:rPr>
          <w:rFonts w:ascii="Arial" w:hAnsi="Arial" w:cs="Arial"/>
        </w:rPr>
        <w:t xml:space="preserve"> at CBP; Chef’s tasting for 4 at </w:t>
      </w:r>
      <w:r>
        <w:rPr>
          <w:rFonts w:ascii="Arial" w:hAnsi="Arial" w:cs="Arial"/>
          <w:b/>
        </w:rPr>
        <w:t>Barclay Prime</w:t>
      </w:r>
      <w:r>
        <w:rPr>
          <w:rFonts w:ascii="Arial" w:hAnsi="Arial" w:cs="Arial"/>
        </w:rPr>
        <w:t xml:space="preserve">; tickets, meet &amp; greet, roundtrip limo to Late Night w/ </w:t>
      </w:r>
      <w:r>
        <w:rPr>
          <w:rFonts w:ascii="Arial" w:hAnsi="Arial" w:cs="Arial"/>
          <w:b/>
        </w:rPr>
        <w:t>Jimmy Fallon</w:t>
      </w:r>
      <w:r>
        <w:rPr>
          <w:rFonts w:ascii="Arial" w:hAnsi="Arial" w:cs="Arial"/>
        </w:rPr>
        <w:t xml:space="preserve">; V.I.P. Access </w:t>
      </w:r>
      <w:r>
        <w:rPr>
          <w:rFonts w:ascii="Arial" w:hAnsi="Arial" w:cs="Arial"/>
          <w:b/>
        </w:rPr>
        <w:t>Tour of U.S. Capitol</w:t>
      </w:r>
      <w:r>
        <w:rPr>
          <w:rFonts w:ascii="Arial" w:hAnsi="Arial" w:cs="Arial"/>
        </w:rPr>
        <w:t xml:space="preserve"> w/ lunch in private Senate Dining Room; dinner w/ </w:t>
      </w:r>
      <w:r>
        <w:rPr>
          <w:rFonts w:ascii="Arial" w:hAnsi="Arial" w:cs="Arial"/>
          <w:b/>
        </w:rPr>
        <w:t xml:space="preserve">Jon </w:t>
      </w:r>
      <w:proofErr w:type="spellStart"/>
      <w:r>
        <w:rPr>
          <w:rFonts w:ascii="Arial" w:hAnsi="Arial" w:cs="Arial"/>
          <w:b/>
        </w:rPr>
        <w:t>Runyan</w:t>
      </w:r>
      <w:proofErr w:type="spellEnd"/>
      <w:r>
        <w:rPr>
          <w:rFonts w:ascii="Arial" w:hAnsi="Arial" w:cs="Arial"/>
        </w:rPr>
        <w:t xml:space="preserve">; autographed guitars from </w:t>
      </w:r>
      <w:r>
        <w:rPr>
          <w:rFonts w:ascii="Arial" w:hAnsi="Arial" w:cs="Arial"/>
          <w:b/>
        </w:rPr>
        <w:t>Spinal Tap</w:t>
      </w:r>
      <w:r>
        <w:rPr>
          <w:rFonts w:ascii="Arial" w:hAnsi="Arial" w:cs="Arial"/>
        </w:rPr>
        <w:t>, Rick Nielson (</w:t>
      </w:r>
      <w:r>
        <w:rPr>
          <w:rFonts w:ascii="Arial" w:hAnsi="Arial" w:cs="Arial"/>
          <w:b/>
        </w:rPr>
        <w:t>Cheap Trick</w:t>
      </w:r>
      <w:r>
        <w:rPr>
          <w:rFonts w:ascii="Arial" w:hAnsi="Arial" w:cs="Arial"/>
        </w:rPr>
        <w:t>), Gene Simmons &amp; Paul Stanley (</w:t>
      </w:r>
      <w:r>
        <w:rPr>
          <w:rFonts w:ascii="Arial" w:hAnsi="Arial" w:cs="Arial"/>
          <w:b/>
        </w:rPr>
        <w:t>Kiss</w:t>
      </w:r>
      <w:r>
        <w:rPr>
          <w:rFonts w:ascii="Arial" w:hAnsi="Arial" w:cs="Arial"/>
        </w:rPr>
        <w:t xml:space="preserve">); framed limited edition silkscreen of </w:t>
      </w:r>
      <w:r>
        <w:rPr>
          <w:rFonts w:ascii="Arial" w:hAnsi="Arial" w:cs="Arial"/>
          <w:b/>
        </w:rPr>
        <w:t>John Lennon's signed lyrics</w:t>
      </w:r>
      <w:r>
        <w:rPr>
          <w:rFonts w:ascii="Arial" w:hAnsi="Arial" w:cs="Arial"/>
        </w:rPr>
        <w:t xml:space="preserve"> for "</w:t>
      </w:r>
      <w:proofErr w:type="spellStart"/>
      <w:r>
        <w:rPr>
          <w:rFonts w:ascii="Arial" w:hAnsi="Arial" w:cs="Arial"/>
        </w:rPr>
        <w:t>Watchin</w:t>
      </w:r>
      <w:proofErr w:type="spellEnd"/>
      <w:r>
        <w:rPr>
          <w:rFonts w:ascii="Arial" w:hAnsi="Arial" w:cs="Arial"/>
        </w:rPr>
        <w:t xml:space="preserve"> The Wheels" donated by </w:t>
      </w:r>
      <w:r>
        <w:rPr>
          <w:rFonts w:ascii="Arial" w:hAnsi="Arial" w:cs="Arial"/>
          <w:b/>
        </w:rPr>
        <w:t>Yoko Ono.</w:t>
      </w:r>
      <w:r>
        <w:rPr>
          <w:rFonts w:ascii="Arial" w:hAnsi="Arial" w:cs="Arial"/>
        </w:rPr>
        <w:br/>
      </w:r>
      <w:r>
        <w:rPr>
          <w:rFonts w:ascii="Arial" w:hAnsi="Arial" w:cs="Arial"/>
        </w:rPr>
        <w:br/>
        <w:t xml:space="preserve">In addition to Governor Rendell, this year’s </w:t>
      </w:r>
      <w:proofErr w:type="spellStart"/>
      <w:r>
        <w:rPr>
          <w:rFonts w:ascii="Arial" w:hAnsi="Arial" w:cs="Arial"/>
        </w:rPr>
        <w:t>Radiothon</w:t>
      </w:r>
      <w:proofErr w:type="spellEnd"/>
      <w:r>
        <w:rPr>
          <w:rFonts w:ascii="Arial" w:hAnsi="Arial" w:cs="Arial"/>
        </w:rPr>
        <w:t xml:space="preserve"> received vocal support from famous politicians, actors and athletes including:  General Colin Powell, Senator Arlen Specter, Jimmy Fallon, Frank </w:t>
      </w:r>
      <w:proofErr w:type="spellStart"/>
      <w:r>
        <w:rPr>
          <w:rFonts w:ascii="Arial" w:hAnsi="Arial" w:cs="Arial"/>
        </w:rPr>
        <w:t>Caliendo</w:t>
      </w:r>
      <w:proofErr w:type="spellEnd"/>
      <w:r>
        <w:rPr>
          <w:rFonts w:ascii="Arial" w:hAnsi="Arial" w:cs="Arial"/>
        </w:rPr>
        <w:t xml:space="preserve">, The Bacon Brothers, Billy Bob Thornton, Sean William Scott, Jesse James, Congressmen Joe </w:t>
      </w:r>
      <w:proofErr w:type="spellStart"/>
      <w:r>
        <w:rPr>
          <w:rFonts w:ascii="Arial" w:hAnsi="Arial" w:cs="Arial"/>
        </w:rPr>
        <w:t>Sestak</w:t>
      </w:r>
      <w:proofErr w:type="spellEnd"/>
      <w:r>
        <w:rPr>
          <w:rFonts w:ascii="Arial" w:hAnsi="Arial" w:cs="Arial"/>
        </w:rPr>
        <w:t xml:space="preserve"> and Patrick Murphy, former Governor Jesse Ventura and the Phillies Chris </w:t>
      </w:r>
      <w:proofErr w:type="spellStart"/>
      <w:r>
        <w:rPr>
          <w:rFonts w:ascii="Arial" w:hAnsi="Arial" w:cs="Arial"/>
        </w:rPr>
        <w:t>Coste</w:t>
      </w:r>
      <w:proofErr w:type="spellEnd"/>
      <w:r>
        <w:rPr>
          <w:rFonts w:ascii="Arial" w:hAnsi="Arial" w:cs="Arial"/>
        </w:rPr>
        <w:t xml:space="preserve">.   </w:t>
      </w:r>
      <w:r>
        <w:rPr>
          <w:rFonts w:ascii="Arial" w:hAnsi="Arial" w:cs="Arial"/>
        </w:rPr>
        <w:br/>
      </w:r>
      <w:r>
        <w:rPr>
          <w:rFonts w:ascii="Arial" w:hAnsi="Arial" w:cs="Arial"/>
        </w:rPr>
        <w:br/>
        <w:t xml:space="preserve">WMGK-FM is owned by Greater Philadelphia Radio, Inc., a subsidiary of Greater </w:t>
      </w:r>
      <w:r>
        <w:rPr>
          <w:rFonts w:ascii="Arial" w:hAnsi="Arial" w:cs="Arial"/>
        </w:rPr>
        <w:tab/>
      </w:r>
      <w:r>
        <w:rPr>
          <w:rFonts w:ascii="Arial" w:hAnsi="Arial" w:cs="Arial"/>
        </w:rPr>
        <w:tab/>
      </w:r>
    </w:p>
    <w:p w:rsidR="0083724D" w:rsidRDefault="0083724D" w:rsidP="0083724D">
      <w:r>
        <w:rPr>
          <w:rFonts w:ascii="Arial" w:hAnsi="Arial" w:cs="Arial"/>
        </w:rPr>
        <w:t xml:space="preserve">Media, Inc., the parent company of 23 </w:t>
      </w:r>
      <w:proofErr w:type="gramStart"/>
      <w:r>
        <w:rPr>
          <w:rFonts w:ascii="Arial" w:hAnsi="Arial" w:cs="Arial"/>
        </w:rPr>
        <w:t>AM</w:t>
      </w:r>
      <w:proofErr w:type="gramEnd"/>
      <w:r>
        <w:rPr>
          <w:rFonts w:ascii="Arial" w:hAnsi="Arial" w:cs="Arial"/>
        </w:rPr>
        <w:t xml:space="preserve"> and FM radio stations in the Boston,</w:t>
      </w:r>
      <w:r>
        <w:rPr>
          <w:rFonts w:ascii="Arial" w:hAnsi="Arial" w:cs="Arial"/>
        </w:rPr>
        <w:tab/>
      </w:r>
      <w:r>
        <w:rPr>
          <w:rFonts w:ascii="Arial" w:hAnsi="Arial" w:cs="Arial"/>
        </w:rPr>
        <w:tab/>
      </w:r>
    </w:p>
    <w:p w:rsidR="0083724D" w:rsidRDefault="0083724D" w:rsidP="0083724D">
      <w:proofErr w:type="gramStart"/>
      <w:r>
        <w:rPr>
          <w:rFonts w:ascii="Arial" w:hAnsi="Arial" w:cs="Arial"/>
        </w:rPr>
        <w:t>Charlotte, Detroit, New Jersey and Philadelphia markets.</w:t>
      </w:r>
      <w:proofErr w:type="gramEnd"/>
      <w:r>
        <w:rPr>
          <w:rFonts w:ascii="Arial" w:hAnsi="Arial" w:cs="Arial"/>
        </w:rPr>
        <w:t xml:space="preserve">  Greater Media also</w:t>
      </w:r>
      <w:r>
        <w:rPr>
          <w:rFonts w:ascii="Arial" w:hAnsi="Arial" w:cs="Arial"/>
        </w:rPr>
        <w:tab/>
      </w:r>
      <w:r>
        <w:rPr>
          <w:rFonts w:ascii="Arial" w:hAnsi="Arial" w:cs="Arial"/>
        </w:rPr>
        <w:tab/>
      </w:r>
    </w:p>
    <w:p w:rsidR="0083724D" w:rsidRDefault="0083724D" w:rsidP="0083724D">
      <w:proofErr w:type="gramStart"/>
      <w:r>
        <w:rPr>
          <w:rFonts w:ascii="Arial" w:hAnsi="Arial" w:cs="Arial"/>
        </w:rPr>
        <w:t>owns</w:t>
      </w:r>
      <w:proofErr w:type="gramEnd"/>
      <w:r>
        <w:rPr>
          <w:rFonts w:ascii="Arial" w:hAnsi="Arial" w:cs="Arial"/>
        </w:rPr>
        <w:t xml:space="preserve"> a group of weekly newspapers in central New Jersey and several</w:t>
      </w:r>
      <w:r>
        <w:rPr>
          <w:rFonts w:ascii="Arial" w:hAnsi="Arial" w:cs="Arial"/>
        </w:rPr>
        <w:tab/>
      </w:r>
      <w:r>
        <w:rPr>
          <w:rFonts w:ascii="Arial" w:hAnsi="Arial" w:cs="Arial"/>
        </w:rPr>
        <w:tab/>
      </w:r>
    </w:p>
    <w:p w:rsidR="0083724D" w:rsidRDefault="0083724D" w:rsidP="0083724D">
      <w:proofErr w:type="gramStart"/>
      <w:r>
        <w:rPr>
          <w:rFonts w:ascii="Arial" w:hAnsi="Arial" w:cs="Arial"/>
        </w:rPr>
        <w:t>telecommunications</w:t>
      </w:r>
      <w:proofErr w:type="gramEnd"/>
      <w:r>
        <w:rPr>
          <w:rFonts w:ascii="Arial" w:hAnsi="Arial" w:cs="Arial"/>
        </w:rPr>
        <w:t xml:space="preserve"> towers located throughout the United States.</w:t>
      </w:r>
    </w:p>
    <w:p w:rsidR="0083724D" w:rsidRDefault="0083724D" w:rsidP="0083724D">
      <w:pPr>
        <w:rPr>
          <w:rStyle w:val="Strong"/>
          <w:rFonts w:ascii="Arial" w:hAnsi="Arial" w:cs="Arial"/>
        </w:rPr>
      </w:pPr>
    </w:p>
    <w:p w:rsidR="0083724D" w:rsidRDefault="0083724D" w:rsidP="0083724D">
      <w:r>
        <w:rPr>
          <w:rStyle w:val="Strong"/>
          <w:rFonts w:ascii="Arial" w:hAnsi="Arial" w:cs="Arial"/>
        </w:rPr>
        <w:t>Dan Fein</w:t>
      </w:r>
    </w:p>
    <w:p w:rsidR="0083724D" w:rsidRDefault="0083724D" w:rsidP="0083724D">
      <w:pPr>
        <w:rPr>
          <w:rFonts w:eastAsia="Times New Roman"/>
        </w:rPr>
      </w:pPr>
      <w:r>
        <w:rPr>
          <w:rStyle w:val="Strong"/>
          <w:rFonts w:ascii="Arial" w:eastAsia="Times New Roman" w:hAnsi="Arial" w:cs="Arial"/>
        </w:rPr>
        <w:t>Promotion Director, WMGK</w:t>
      </w:r>
    </w:p>
    <w:p w:rsidR="0083724D" w:rsidRDefault="0083724D" w:rsidP="0083724D">
      <w:pPr>
        <w:rPr>
          <w:rFonts w:eastAsia="Times New Roman"/>
        </w:rPr>
      </w:pPr>
      <w:r>
        <w:rPr>
          <w:rStyle w:val="Strong"/>
          <w:rFonts w:ascii="Arial" w:eastAsia="Times New Roman" w:hAnsi="Arial" w:cs="Arial"/>
        </w:rPr>
        <w:t>610-667-8500</w:t>
      </w:r>
    </w:p>
    <w:p w:rsidR="00A733E7" w:rsidRDefault="00A733E7"/>
    <w:sectPr w:rsidR="00A733E7" w:rsidSect="00A733E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proofState w:spelling="clean" w:grammar="clean"/>
  <w:defaultTabStop w:val="720"/>
  <w:characterSpacingControl w:val="doNotCompress"/>
  <w:compat/>
  <w:rsids>
    <w:rsidRoot w:val="0083724D"/>
    <w:rsid w:val="000077E6"/>
    <w:rsid w:val="00010D5A"/>
    <w:rsid w:val="00021EF0"/>
    <w:rsid w:val="00043491"/>
    <w:rsid w:val="00052416"/>
    <w:rsid w:val="000A6787"/>
    <w:rsid w:val="000C113C"/>
    <w:rsid w:val="000D199C"/>
    <w:rsid w:val="000D64EE"/>
    <w:rsid w:val="0010240D"/>
    <w:rsid w:val="00107754"/>
    <w:rsid w:val="00112C32"/>
    <w:rsid w:val="00116A62"/>
    <w:rsid w:val="001230F0"/>
    <w:rsid w:val="0013384F"/>
    <w:rsid w:val="00142A0A"/>
    <w:rsid w:val="00153C9C"/>
    <w:rsid w:val="00171A42"/>
    <w:rsid w:val="0018690E"/>
    <w:rsid w:val="001939ED"/>
    <w:rsid w:val="00197F97"/>
    <w:rsid w:val="001A0653"/>
    <w:rsid w:val="001A0861"/>
    <w:rsid w:val="001A7AE1"/>
    <w:rsid w:val="001A7E38"/>
    <w:rsid w:val="001C4AED"/>
    <w:rsid w:val="001D04A8"/>
    <w:rsid w:val="001E1DC3"/>
    <w:rsid w:val="001F31E1"/>
    <w:rsid w:val="002146D2"/>
    <w:rsid w:val="00221CCF"/>
    <w:rsid w:val="00230036"/>
    <w:rsid w:val="00244888"/>
    <w:rsid w:val="00246EF9"/>
    <w:rsid w:val="00253BAF"/>
    <w:rsid w:val="002611F2"/>
    <w:rsid w:val="00274692"/>
    <w:rsid w:val="00275680"/>
    <w:rsid w:val="00293791"/>
    <w:rsid w:val="002A774B"/>
    <w:rsid w:val="002E23D7"/>
    <w:rsid w:val="002F0CE5"/>
    <w:rsid w:val="002F218A"/>
    <w:rsid w:val="00304CC3"/>
    <w:rsid w:val="003070D6"/>
    <w:rsid w:val="00343441"/>
    <w:rsid w:val="003747D0"/>
    <w:rsid w:val="00381D07"/>
    <w:rsid w:val="003A1E0B"/>
    <w:rsid w:val="003C4B86"/>
    <w:rsid w:val="003D1714"/>
    <w:rsid w:val="003E121D"/>
    <w:rsid w:val="003F3C21"/>
    <w:rsid w:val="00400CF1"/>
    <w:rsid w:val="0041009F"/>
    <w:rsid w:val="00421456"/>
    <w:rsid w:val="00422B32"/>
    <w:rsid w:val="00425621"/>
    <w:rsid w:val="004273A8"/>
    <w:rsid w:val="00431837"/>
    <w:rsid w:val="00460F6F"/>
    <w:rsid w:val="00462458"/>
    <w:rsid w:val="00466125"/>
    <w:rsid w:val="00476937"/>
    <w:rsid w:val="00483342"/>
    <w:rsid w:val="0049089D"/>
    <w:rsid w:val="0049459E"/>
    <w:rsid w:val="004C416D"/>
    <w:rsid w:val="004C51F8"/>
    <w:rsid w:val="004C7767"/>
    <w:rsid w:val="004D245D"/>
    <w:rsid w:val="004E23A9"/>
    <w:rsid w:val="004E2D5A"/>
    <w:rsid w:val="004F1A24"/>
    <w:rsid w:val="004F54C7"/>
    <w:rsid w:val="00512B7C"/>
    <w:rsid w:val="005203A0"/>
    <w:rsid w:val="00521106"/>
    <w:rsid w:val="0052173C"/>
    <w:rsid w:val="00552515"/>
    <w:rsid w:val="00553DC9"/>
    <w:rsid w:val="005826D9"/>
    <w:rsid w:val="00585A4F"/>
    <w:rsid w:val="005A7CFD"/>
    <w:rsid w:val="005B054A"/>
    <w:rsid w:val="005C094A"/>
    <w:rsid w:val="005D2D95"/>
    <w:rsid w:val="005D4F19"/>
    <w:rsid w:val="005D6E36"/>
    <w:rsid w:val="006132D2"/>
    <w:rsid w:val="00636527"/>
    <w:rsid w:val="00642FE8"/>
    <w:rsid w:val="00643D5B"/>
    <w:rsid w:val="00653FA6"/>
    <w:rsid w:val="0065569E"/>
    <w:rsid w:val="006800D5"/>
    <w:rsid w:val="00681D3F"/>
    <w:rsid w:val="00684749"/>
    <w:rsid w:val="006924EA"/>
    <w:rsid w:val="006948FC"/>
    <w:rsid w:val="006A7F6C"/>
    <w:rsid w:val="006C4884"/>
    <w:rsid w:val="006C74D6"/>
    <w:rsid w:val="006D0A00"/>
    <w:rsid w:val="006D1C13"/>
    <w:rsid w:val="006D42A4"/>
    <w:rsid w:val="006E60A2"/>
    <w:rsid w:val="00706F11"/>
    <w:rsid w:val="00732A74"/>
    <w:rsid w:val="00732A9D"/>
    <w:rsid w:val="007463B3"/>
    <w:rsid w:val="00747E19"/>
    <w:rsid w:val="00751077"/>
    <w:rsid w:val="00772F2A"/>
    <w:rsid w:val="00780A04"/>
    <w:rsid w:val="00781FF6"/>
    <w:rsid w:val="007929DD"/>
    <w:rsid w:val="007956FD"/>
    <w:rsid w:val="007B2B21"/>
    <w:rsid w:val="007D2C18"/>
    <w:rsid w:val="007D7209"/>
    <w:rsid w:val="007E1777"/>
    <w:rsid w:val="007E76AD"/>
    <w:rsid w:val="007F2783"/>
    <w:rsid w:val="00810A78"/>
    <w:rsid w:val="008347A2"/>
    <w:rsid w:val="0083724D"/>
    <w:rsid w:val="008654E7"/>
    <w:rsid w:val="00876392"/>
    <w:rsid w:val="0088024F"/>
    <w:rsid w:val="00883542"/>
    <w:rsid w:val="0089031A"/>
    <w:rsid w:val="008906E4"/>
    <w:rsid w:val="00891142"/>
    <w:rsid w:val="008911B3"/>
    <w:rsid w:val="008B6037"/>
    <w:rsid w:val="008C251F"/>
    <w:rsid w:val="008C3BC6"/>
    <w:rsid w:val="008F1628"/>
    <w:rsid w:val="008F63E8"/>
    <w:rsid w:val="0091140A"/>
    <w:rsid w:val="0091605E"/>
    <w:rsid w:val="009216F9"/>
    <w:rsid w:val="00927835"/>
    <w:rsid w:val="0094361D"/>
    <w:rsid w:val="0094364C"/>
    <w:rsid w:val="009547E5"/>
    <w:rsid w:val="00966B34"/>
    <w:rsid w:val="00967626"/>
    <w:rsid w:val="00971F1A"/>
    <w:rsid w:val="00975036"/>
    <w:rsid w:val="00976F31"/>
    <w:rsid w:val="00980425"/>
    <w:rsid w:val="00992378"/>
    <w:rsid w:val="009A188F"/>
    <w:rsid w:val="009B42A6"/>
    <w:rsid w:val="009B618F"/>
    <w:rsid w:val="009B6250"/>
    <w:rsid w:val="009F1376"/>
    <w:rsid w:val="009F51EF"/>
    <w:rsid w:val="00A056CA"/>
    <w:rsid w:val="00A05F09"/>
    <w:rsid w:val="00A10314"/>
    <w:rsid w:val="00A167E9"/>
    <w:rsid w:val="00A21C72"/>
    <w:rsid w:val="00A57B62"/>
    <w:rsid w:val="00A602B5"/>
    <w:rsid w:val="00A62723"/>
    <w:rsid w:val="00A64CD0"/>
    <w:rsid w:val="00A6526B"/>
    <w:rsid w:val="00A6679F"/>
    <w:rsid w:val="00A71159"/>
    <w:rsid w:val="00A733E7"/>
    <w:rsid w:val="00A801E4"/>
    <w:rsid w:val="00A82666"/>
    <w:rsid w:val="00A84E60"/>
    <w:rsid w:val="00A86EA9"/>
    <w:rsid w:val="00AC7795"/>
    <w:rsid w:val="00AF3C91"/>
    <w:rsid w:val="00B07531"/>
    <w:rsid w:val="00B117CD"/>
    <w:rsid w:val="00B1266B"/>
    <w:rsid w:val="00B21849"/>
    <w:rsid w:val="00B461C0"/>
    <w:rsid w:val="00B62242"/>
    <w:rsid w:val="00B627D1"/>
    <w:rsid w:val="00B72349"/>
    <w:rsid w:val="00B77D54"/>
    <w:rsid w:val="00BA154A"/>
    <w:rsid w:val="00BA1A98"/>
    <w:rsid w:val="00BA43CB"/>
    <w:rsid w:val="00BA5194"/>
    <w:rsid w:val="00BA6D1E"/>
    <w:rsid w:val="00BB287E"/>
    <w:rsid w:val="00BB366B"/>
    <w:rsid w:val="00BB5F11"/>
    <w:rsid w:val="00BC19D8"/>
    <w:rsid w:val="00BD2DBC"/>
    <w:rsid w:val="00BE04C3"/>
    <w:rsid w:val="00BE0EE3"/>
    <w:rsid w:val="00C13730"/>
    <w:rsid w:val="00C15445"/>
    <w:rsid w:val="00C222AE"/>
    <w:rsid w:val="00C22A53"/>
    <w:rsid w:val="00C25133"/>
    <w:rsid w:val="00C25420"/>
    <w:rsid w:val="00C26577"/>
    <w:rsid w:val="00C50A8F"/>
    <w:rsid w:val="00C55CA3"/>
    <w:rsid w:val="00C65FFA"/>
    <w:rsid w:val="00C7735B"/>
    <w:rsid w:val="00C940C5"/>
    <w:rsid w:val="00CA085C"/>
    <w:rsid w:val="00CB398F"/>
    <w:rsid w:val="00CB3B90"/>
    <w:rsid w:val="00CD405C"/>
    <w:rsid w:val="00CE2811"/>
    <w:rsid w:val="00CF241A"/>
    <w:rsid w:val="00D06C0C"/>
    <w:rsid w:val="00D1450B"/>
    <w:rsid w:val="00D17402"/>
    <w:rsid w:val="00D2158B"/>
    <w:rsid w:val="00D40117"/>
    <w:rsid w:val="00D46F87"/>
    <w:rsid w:val="00D538A7"/>
    <w:rsid w:val="00D5700A"/>
    <w:rsid w:val="00D770FE"/>
    <w:rsid w:val="00D84908"/>
    <w:rsid w:val="00DA567F"/>
    <w:rsid w:val="00DB1CD5"/>
    <w:rsid w:val="00DB4435"/>
    <w:rsid w:val="00DC2643"/>
    <w:rsid w:val="00DC4638"/>
    <w:rsid w:val="00DD1AC1"/>
    <w:rsid w:val="00DD492C"/>
    <w:rsid w:val="00DE27B7"/>
    <w:rsid w:val="00DE5B29"/>
    <w:rsid w:val="00E21EB7"/>
    <w:rsid w:val="00E31577"/>
    <w:rsid w:val="00E32982"/>
    <w:rsid w:val="00E41F5F"/>
    <w:rsid w:val="00E45983"/>
    <w:rsid w:val="00E6396C"/>
    <w:rsid w:val="00E6483F"/>
    <w:rsid w:val="00E6719C"/>
    <w:rsid w:val="00E7739F"/>
    <w:rsid w:val="00E77F58"/>
    <w:rsid w:val="00EA6421"/>
    <w:rsid w:val="00EB74DB"/>
    <w:rsid w:val="00ED538A"/>
    <w:rsid w:val="00ED606D"/>
    <w:rsid w:val="00EE0E74"/>
    <w:rsid w:val="00EE692E"/>
    <w:rsid w:val="00EE6E9C"/>
    <w:rsid w:val="00EF4706"/>
    <w:rsid w:val="00F021AA"/>
    <w:rsid w:val="00F028A6"/>
    <w:rsid w:val="00F33A6E"/>
    <w:rsid w:val="00F41254"/>
    <w:rsid w:val="00F415E9"/>
    <w:rsid w:val="00F446B6"/>
    <w:rsid w:val="00F46211"/>
    <w:rsid w:val="00F57C91"/>
    <w:rsid w:val="00F6002C"/>
    <w:rsid w:val="00F75B24"/>
    <w:rsid w:val="00FA1BCA"/>
    <w:rsid w:val="00FA37F5"/>
    <w:rsid w:val="00FA617F"/>
    <w:rsid w:val="00FB2815"/>
    <w:rsid w:val="00FB3048"/>
    <w:rsid w:val="00FB654E"/>
    <w:rsid w:val="00FB6F1D"/>
    <w:rsid w:val="00FC611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724D"/>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3724D"/>
    <w:rPr>
      <w:b/>
      <w:bCs/>
    </w:rPr>
  </w:style>
</w:styles>
</file>

<file path=word/webSettings.xml><?xml version="1.0" encoding="utf-8"?>
<w:webSettings xmlns:r="http://schemas.openxmlformats.org/officeDocument/2006/relationships" xmlns:w="http://schemas.openxmlformats.org/wordprocessingml/2006/main">
  <w:divs>
    <w:div w:id="1268346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414</Words>
  <Characters>2363</Characters>
  <Application>Microsoft Office Word</Application>
  <DocSecurity>0</DocSecurity>
  <Lines>19</Lines>
  <Paragraphs>5</Paragraphs>
  <ScaleCrop>false</ScaleCrop>
  <Company>RADIO ONLINE</Company>
  <LinksUpToDate>false</LinksUpToDate>
  <CharactersWithSpaces>2772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 Jones</dc:creator>
  <cp:keywords/>
  <dc:description/>
  <cp:lastModifiedBy>Ron Jones</cp:lastModifiedBy>
  <cp:revision>1</cp:revision>
  <dcterms:created xsi:type="dcterms:W3CDTF">2009-06-15T20:50:00Z</dcterms:created>
  <dcterms:modified xsi:type="dcterms:W3CDTF">2009-06-15T20:51:00Z</dcterms:modified>
</cp:coreProperties>
</file>