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83838"/>
          <w:sz w:val="24"/>
          <w:szCs w:val="24"/>
        </w:rPr>
        <w:drawing>
          <wp:inline distT="0" distB="0" distL="0" distR="0">
            <wp:extent cx="1878330" cy="1430655"/>
            <wp:effectExtent l="19050" t="0" r="7620" b="0"/>
            <wp:docPr id="1" name="Picture 1" descr="LiveLogo_051511_MASTER_Raste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Logo_051511_MASTER_Rasterized"/>
                    <pic:cNvPicPr>
                      <a:picLocks noChangeAspect="1" noChangeArrowheads="1"/>
                    </pic:cNvPicPr>
                  </pic:nvPicPr>
                  <pic:blipFill>
                    <a:blip r:embed="rId4" cstate="print"/>
                    <a:srcRect/>
                    <a:stretch>
                      <a:fillRect/>
                    </a:stretch>
                  </pic:blipFill>
                  <pic:spPr bwMode="auto">
                    <a:xfrm>
                      <a:off x="0" y="0"/>
                      <a:ext cx="1878330" cy="1430655"/>
                    </a:xfrm>
                    <a:prstGeom prst="rect">
                      <a:avLst/>
                    </a:prstGeom>
                    <a:noFill/>
                    <a:ln w="9525">
                      <a:noFill/>
                      <a:miter lim="800000"/>
                      <a:headEnd/>
                      <a:tailEnd/>
                    </a:ln>
                  </pic:spPr>
                </pic:pic>
              </a:graphicData>
            </a:graphic>
          </wp:inline>
        </w:drawing>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FOR IMMEDIATE RELEASE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xml:space="preserve">Contact:  Randi </w:t>
      </w:r>
      <w:proofErr w:type="spellStart"/>
      <w:r w:rsidRPr="00CE4A64">
        <w:rPr>
          <w:rFonts w:ascii="Times New Roman" w:eastAsia="Times New Roman" w:hAnsi="Times New Roman" w:cs="Times New Roman"/>
          <w:color w:val="383838"/>
          <w:sz w:val="24"/>
          <w:szCs w:val="24"/>
        </w:rPr>
        <w:t>P’Pool</w:t>
      </w:r>
      <w:proofErr w:type="spellEnd"/>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503-517-6376 / 801-897-9805</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October 27, 2011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b/>
          <w:bCs/>
          <w:color w:val="383838"/>
          <w:sz w:val="32"/>
          <w:szCs w:val="32"/>
          <w:u w:val="single"/>
        </w:rPr>
        <w:t>THE NEW LIVE 95.5 HELPS PORTLAND’S HOMELESS</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b/>
          <w:bCs/>
          <w:color w:val="383838"/>
          <w:sz w:val="28"/>
          <w:szCs w:val="28"/>
          <w:u w:val="single"/>
        </w:rPr>
        <w:t xml:space="preserve">Truckload of Coats Campaign Returns for 11 </w:t>
      </w:r>
      <w:proofErr w:type="spellStart"/>
      <w:proofErr w:type="gramStart"/>
      <w:r w:rsidRPr="00CE4A64">
        <w:rPr>
          <w:rFonts w:ascii="Times New Roman" w:eastAsia="Times New Roman" w:hAnsi="Times New Roman" w:cs="Times New Roman"/>
          <w:b/>
          <w:bCs/>
          <w:color w:val="383838"/>
          <w:sz w:val="28"/>
          <w:szCs w:val="28"/>
          <w:u w:val="single"/>
          <w:vertAlign w:val="superscript"/>
        </w:rPr>
        <w:t>th</w:t>
      </w:r>
      <w:proofErr w:type="spellEnd"/>
      <w:proofErr w:type="gramEnd"/>
      <w:r w:rsidRPr="00CE4A64">
        <w:rPr>
          <w:rFonts w:ascii="Times New Roman" w:eastAsia="Times New Roman" w:hAnsi="Times New Roman" w:cs="Times New Roman"/>
          <w:b/>
          <w:bCs/>
          <w:color w:val="383838"/>
          <w:sz w:val="28"/>
          <w:szCs w:val="28"/>
          <w:u w:val="single"/>
        </w:rPr>
        <w:t xml:space="preserve"> Year</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color w:val="383838"/>
          <w:sz w:val="24"/>
          <w:szCs w:val="24"/>
        </w:rPr>
        <w:t> </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(Portland, Oregon) … The New LIVE 95.5 (KBFF) is calling upon listeners to help fill two 50-foot Safeway trucks with gently used coats, sweaters, hats, gloves, toiletries, duffle bags, socks, supplies for children and babies during the annual Truckload of Coats event Friday, November 4, 2011, 6am-7pm.  The station will be broadcasting live and collecting donated items at two Safeway locations:  13485 NW Cornell Road (corner of Murray &amp; Cornell in Cedar Mill) and 3930 SE Powell in Portland.</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lastRenderedPageBreak/>
        <w:t xml:space="preserve">All donations are distributed by Transition Projects Inc, whose mission is to serve people's basic needs as they transition from homelessness to housing. Each year the organization serves more than 9,000 people in the Portland area, sheltering nearly 300 people every day and providing a menu </w:t>
      </w:r>
      <w:proofErr w:type="spellStart"/>
      <w:r w:rsidRPr="00CE4A64">
        <w:rPr>
          <w:rFonts w:ascii="Times New Roman" w:eastAsia="Times New Roman" w:hAnsi="Times New Roman" w:cs="Times New Roman"/>
          <w:sz w:val="24"/>
          <w:szCs w:val="24"/>
        </w:rPr>
        <w:t>ofservices</w:t>
      </w:r>
      <w:proofErr w:type="spellEnd"/>
      <w:r w:rsidRPr="00CE4A64">
        <w:rPr>
          <w:rFonts w:ascii="Times New Roman" w:eastAsia="Times New Roman" w:hAnsi="Times New Roman" w:cs="Times New Roman"/>
          <w:sz w:val="24"/>
          <w:szCs w:val="24"/>
        </w:rPr>
        <w:t xml:space="preserve"> to homeless and low-income persons.  Founded in 1969 as Burnside Projects, Transition Projects Inc. as it’s now called, is a catalyst for helping people end their homelessness.</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Locally owned Columbia Sportswear also joins the campaign again this year, donating new coats from their warehouse as well as bringing along the results of an in-house coat collection drive conducted by its staff.</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xml:space="preserve">“Being locally owned (Alpha Broadcasting), we are always looking to give back to our NW community.  Knowing how cold and wet the winters are here, this is a great opportunity for all of us to donate coats and other items that just hang in the closet unused,” commented KBFF Program Director </w:t>
      </w:r>
      <w:proofErr w:type="spellStart"/>
      <w:r w:rsidRPr="00CE4A64">
        <w:rPr>
          <w:rFonts w:ascii="Times New Roman" w:eastAsia="Times New Roman" w:hAnsi="Times New Roman" w:cs="Times New Roman"/>
          <w:sz w:val="24"/>
          <w:szCs w:val="24"/>
        </w:rPr>
        <w:t>Keola</w:t>
      </w:r>
      <w:proofErr w:type="spellEnd"/>
      <w:r w:rsidRPr="00CE4A64">
        <w:rPr>
          <w:rFonts w:ascii="Times New Roman" w:eastAsia="Times New Roman" w:hAnsi="Times New Roman" w:cs="Times New Roman"/>
          <w:sz w:val="24"/>
          <w:szCs w:val="24"/>
        </w:rPr>
        <w:t xml:space="preserve"> </w:t>
      </w:r>
      <w:proofErr w:type="spellStart"/>
      <w:r w:rsidRPr="00CE4A64">
        <w:rPr>
          <w:rFonts w:ascii="Times New Roman" w:eastAsia="Times New Roman" w:hAnsi="Times New Roman" w:cs="Times New Roman"/>
          <w:sz w:val="24"/>
          <w:szCs w:val="24"/>
        </w:rPr>
        <w:t>Lui</w:t>
      </w:r>
      <w:proofErr w:type="spellEnd"/>
      <w:r w:rsidRPr="00CE4A64">
        <w:rPr>
          <w:rFonts w:ascii="Times New Roman" w:eastAsia="Times New Roman" w:hAnsi="Times New Roman" w:cs="Times New Roman"/>
          <w:sz w:val="24"/>
          <w:szCs w:val="24"/>
        </w:rPr>
        <w:t xml:space="preserve">-Kwan.  “It’s about caring for the children and families that are less fortunate than </w:t>
      </w:r>
      <w:proofErr w:type="gramStart"/>
      <w:r w:rsidRPr="00CE4A64">
        <w:rPr>
          <w:rFonts w:ascii="Times New Roman" w:eastAsia="Times New Roman" w:hAnsi="Times New Roman" w:cs="Times New Roman"/>
          <w:sz w:val="24"/>
          <w:szCs w:val="24"/>
        </w:rPr>
        <w:t>ourselves</w:t>
      </w:r>
      <w:proofErr w:type="gramEnd"/>
      <w:r w:rsidRPr="00CE4A64">
        <w:rPr>
          <w:rFonts w:ascii="Times New Roman" w:eastAsia="Times New Roman" w:hAnsi="Times New Roman" w:cs="Times New Roman"/>
          <w:sz w:val="24"/>
          <w:szCs w:val="24"/>
        </w:rPr>
        <w:t>.  We are looking for donations to help us fill the trucks and together we can make a difference in our community.”</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LIVE 95.5 (KBFF) is owned and operated by Alpha Broadcasting, along with KINK-FM, KXTG-FM, KUPL-FM, KXL-AM and KUFO-AM. Headquartered in Portland, Oregon, Alpha Broadcasting is the only locally owned radio group in the Portland metro area, reaching more than one million listeners a week with six stations covering rock, country, pop, news, talk and sports.</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jc w:val="center"/>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b/>
          <w:bCs/>
          <w:color w:val="595959"/>
          <w:sz w:val="20"/>
          <w:szCs w:val="20"/>
        </w:rPr>
        <w:t xml:space="preserve">Randi </w:t>
      </w:r>
      <w:proofErr w:type="spellStart"/>
      <w:r w:rsidRPr="00CE4A64">
        <w:rPr>
          <w:rFonts w:ascii="Times New Roman" w:eastAsia="Times New Roman" w:hAnsi="Times New Roman" w:cs="Times New Roman"/>
          <w:b/>
          <w:bCs/>
          <w:color w:val="595959"/>
          <w:sz w:val="20"/>
          <w:szCs w:val="20"/>
        </w:rPr>
        <w:t>P'Pool</w:t>
      </w:r>
      <w:proofErr w:type="spellEnd"/>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595959"/>
          <w:sz w:val="20"/>
          <w:szCs w:val="20"/>
        </w:rPr>
        <w:t>Director of Marketing</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595959"/>
          <w:sz w:val="20"/>
          <w:szCs w:val="20"/>
        </w:rPr>
        <w:t>Alpha Broadcasting</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b/>
          <w:bCs/>
          <w:color w:val="595959"/>
          <w:sz w:val="24"/>
          <w:szCs w:val="24"/>
        </w:rPr>
        <w:t>KBFF // KUPL // KINK // KUFO // KXTG // KXL-FM</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i/>
          <w:iCs/>
          <w:color w:val="595959"/>
          <w:sz w:val="18"/>
          <w:szCs w:val="18"/>
        </w:rPr>
        <w:lastRenderedPageBreak/>
        <w:t>1211 SW 5th Avenue, 6th Floor | Portland, OR  97204</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i/>
          <w:iCs/>
          <w:color w:val="595959"/>
          <w:sz w:val="20"/>
          <w:szCs w:val="20"/>
        </w:rPr>
        <w:t>Dir. 503.517.6376</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i/>
          <w:iCs/>
          <w:color w:val="595959"/>
          <w:sz w:val="20"/>
          <w:szCs w:val="20"/>
        </w:rPr>
        <w:t> </w:t>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color w:val="1F497D"/>
          <w:sz w:val="24"/>
          <w:szCs w:val="24"/>
        </w:rPr>
        <w:t> </w:t>
      </w:r>
      <w:r>
        <w:rPr>
          <w:rFonts w:ascii="Times New Roman" w:eastAsia="Times New Roman" w:hAnsi="Times New Roman" w:cs="Times New Roman"/>
          <w:noProof/>
          <w:color w:val="1F497D"/>
          <w:sz w:val="24"/>
          <w:szCs w:val="24"/>
        </w:rPr>
        <w:drawing>
          <wp:inline distT="0" distB="0" distL="0" distR="0">
            <wp:extent cx="1190625" cy="1190625"/>
            <wp:effectExtent l="19050" t="0" r="9525" b="0"/>
            <wp:docPr id="2" name="0E1F6838-60AF-4775-B802-775F0981D9B5/email_logos.gif" descr="cid:0E1F6838-60AF-4775-B802-775F0981D9B5/email_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1F6838-60AF-4775-B802-775F0981D9B5/email_logos.gif" descr="cid:0E1F6838-60AF-4775-B802-775F0981D9B5/email_logos.gif"/>
                    <pic:cNvPicPr>
                      <a:picLocks noChangeAspect="1" noChangeArrowheads="1"/>
                    </pic:cNvPicPr>
                  </pic:nvPicPr>
                  <pic:blipFill>
                    <a:blip r:embed="rId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r w:rsidRPr="00CE4A64">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noProof/>
          <w:color w:val="1F497D"/>
          <w:sz w:val="24"/>
          <w:szCs w:val="24"/>
        </w:rPr>
        <w:drawing>
          <wp:inline distT="0" distB="0" distL="0" distR="0">
            <wp:extent cx="887095" cy="887095"/>
            <wp:effectExtent l="19050" t="0" r="8255" b="0"/>
            <wp:docPr id="3" name="Picture 2" descr="qr code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revised"/>
                    <pic:cNvPicPr>
                      <a:picLocks noChangeAspect="1" noChangeArrowheads="1"/>
                    </pic:cNvPicPr>
                  </pic:nvPicPr>
                  <pic:blipFill>
                    <a:blip r:embed="rId6" cstate="print"/>
                    <a:srcRect/>
                    <a:stretch>
                      <a:fillRect/>
                    </a:stretch>
                  </pic:blipFill>
                  <pic:spPr bwMode="auto">
                    <a:xfrm>
                      <a:off x="0" y="0"/>
                      <a:ext cx="887095" cy="887095"/>
                    </a:xfrm>
                    <a:prstGeom prst="rect">
                      <a:avLst/>
                    </a:prstGeom>
                    <a:noFill/>
                    <a:ln w="9525">
                      <a:noFill/>
                      <a:miter lim="800000"/>
                      <a:headEnd/>
                      <a:tailEnd/>
                    </a:ln>
                  </pic:spPr>
                </pic:pic>
              </a:graphicData>
            </a:graphic>
          </wp:inline>
        </w:drawing>
      </w:r>
    </w:p>
    <w:p w:rsidR="00CE4A64" w:rsidRPr="00CE4A64" w:rsidRDefault="00CE4A64" w:rsidP="00CE4A64">
      <w:pPr>
        <w:spacing w:before="100" w:beforeAutospacing="1" w:after="100" w:afterAutospacing="1" w:line="240" w:lineRule="auto"/>
        <w:rPr>
          <w:rFonts w:ascii="Times New Roman" w:eastAsia="Times New Roman" w:hAnsi="Times New Roman" w:cs="Times New Roman"/>
          <w:sz w:val="24"/>
          <w:szCs w:val="24"/>
        </w:rPr>
      </w:pPr>
      <w:r w:rsidRPr="00CE4A64">
        <w:rPr>
          <w:rFonts w:ascii="Times New Roman" w:eastAsia="Times New Roman" w:hAnsi="Times New Roman" w:cs="Times New Roman"/>
          <w:sz w:val="24"/>
          <w:szCs w:val="24"/>
        </w:rPr>
        <w:t> </w:t>
      </w:r>
    </w:p>
    <w:p w:rsidR="00CE4A64" w:rsidRDefault="00CE4A64" w:rsidP="00CE4A64">
      <w:pPr>
        <w:spacing w:after="0" w:line="240" w:lineRule="auto"/>
        <w:ind w:hanging="360"/>
        <w:rPr>
          <w:rFonts w:ascii="Symbol" w:eastAsia="Times New Roman" w:hAnsi="Symbol"/>
          <w:color w:val="1F497D"/>
        </w:rPr>
      </w:pPr>
    </w:p>
    <w:sectPr w:rsidR="00CE4A64" w:rsidSect="00DA3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C2736E"/>
    <w:rsid w:val="001C58CC"/>
    <w:rsid w:val="003A5C98"/>
    <w:rsid w:val="00450139"/>
    <w:rsid w:val="006300E8"/>
    <w:rsid w:val="006537F9"/>
    <w:rsid w:val="0089280B"/>
    <w:rsid w:val="008B1559"/>
    <w:rsid w:val="00A340E9"/>
    <w:rsid w:val="00B850B5"/>
    <w:rsid w:val="00C2736E"/>
    <w:rsid w:val="00C63FFB"/>
    <w:rsid w:val="00C7093C"/>
    <w:rsid w:val="00CE4A64"/>
    <w:rsid w:val="00DA3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F9"/>
    <w:rPr>
      <w:rFonts w:ascii="Calibri" w:eastAsia="Calibri" w:hAnsi="Calibri" w:cs="Calibri"/>
    </w:rPr>
  </w:style>
  <w:style w:type="paragraph" w:styleId="Heading2">
    <w:name w:val="heading 2"/>
    <w:basedOn w:val="Normal"/>
    <w:link w:val="Heading2Char"/>
    <w:uiPriority w:val="9"/>
    <w:qFormat/>
    <w:rsid w:val="00653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3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36E"/>
    <w:rPr>
      <w:color w:val="0000FF"/>
      <w:u w:val="single"/>
    </w:rPr>
  </w:style>
  <w:style w:type="character" w:styleId="Strong">
    <w:name w:val="Strong"/>
    <w:basedOn w:val="DefaultParagraphFont"/>
    <w:uiPriority w:val="22"/>
    <w:qFormat/>
    <w:rsid w:val="006537F9"/>
    <w:rPr>
      <w:b/>
      <w:bCs/>
    </w:rPr>
  </w:style>
  <w:style w:type="paragraph" w:customStyle="1" w:styleId="Default">
    <w:name w:val="Default"/>
    <w:rsid w:val="006537F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537F9"/>
    <w:rPr>
      <w:rFonts w:ascii="Times New Roman" w:eastAsia="Times New Roman" w:hAnsi="Times New Roman" w:cs="Times New Roman"/>
      <w:b/>
      <w:bCs/>
      <w:sz w:val="36"/>
      <w:szCs w:val="36"/>
    </w:rPr>
  </w:style>
  <w:style w:type="character" w:styleId="Emphasis">
    <w:name w:val="Emphasis"/>
    <w:basedOn w:val="DefaultParagraphFont"/>
    <w:uiPriority w:val="20"/>
    <w:qFormat/>
    <w:rsid w:val="006537F9"/>
    <w:rPr>
      <w:i/>
      <w:iCs/>
    </w:rPr>
  </w:style>
  <w:style w:type="paragraph" w:styleId="BalloonText">
    <w:name w:val="Balloon Text"/>
    <w:basedOn w:val="Normal"/>
    <w:link w:val="BalloonTextChar"/>
    <w:uiPriority w:val="99"/>
    <w:semiHidden/>
    <w:unhideWhenUsed/>
    <w:rsid w:val="00653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7016">
      <w:bodyDiv w:val="1"/>
      <w:marLeft w:val="0"/>
      <w:marRight w:val="0"/>
      <w:marTop w:val="0"/>
      <w:marBottom w:val="0"/>
      <w:divBdr>
        <w:top w:val="none" w:sz="0" w:space="0" w:color="auto"/>
        <w:left w:val="none" w:sz="0" w:space="0" w:color="auto"/>
        <w:bottom w:val="none" w:sz="0" w:space="0" w:color="auto"/>
        <w:right w:val="none" w:sz="0" w:space="0" w:color="auto"/>
      </w:divBdr>
    </w:div>
    <w:div w:id="327245950">
      <w:bodyDiv w:val="1"/>
      <w:marLeft w:val="0"/>
      <w:marRight w:val="0"/>
      <w:marTop w:val="0"/>
      <w:marBottom w:val="0"/>
      <w:divBdr>
        <w:top w:val="none" w:sz="0" w:space="0" w:color="auto"/>
        <w:left w:val="none" w:sz="0" w:space="0" w:color="auto"/>
        <w:bottom w:val="none" w:sz="0" w:space="0" w:color="auto"/>
        <w:right w:val="none" w:sz="0" w:space="0" w:color="auto"/>
      </w:divBdr>
    </w:div>
    <w:div w:id="420755406">
      <w:bodyDiv w:val="1"/>
      <w:marLeft w:val="0"/>
      <w:marRight w:val="0"/>
      <w:marTop w:val="0"/>
      <w:marBottom w:val="0"/>
      <w:divBdr>
        <w:top w:val="none" w:sz="0" w:space="0" w:color="auto"/>
        <w:left w:val="none" w:sz="0" w:space="0" w:color="auto"/>
        <w:bottom w:val="none" w:sz="0" w:space="0" w:color="auto"/>
        <w:right w:val="none" w:sz="0" w:space="0" w:color="auto"/>
      </w:divBdr>
      <w:divsChild>
        <w:div w:id="1632982910">
          <w:marLeft w:val="0"/>
          <w:marRight w:val="0"/>
          <w:marTop w:val="0"/>
          <w:marBottom w:val="0"/>
          <w:divBdr>
            <w:top w:val="none" w:sz="0" w:space="0" w:color="auto"/>
            <w:left w:val="none" w:sz="0" w:space="0" w:color="auto"/>
            <w:bottom w:val="none" w:sz="0" w:space="0" w:color="auto"/>
            <w:right w:val="none" w:sz="0" w:space="0" w:color="auto"/>
          </w:divBdr>
        </w:div>
      </w:divsChild>
    </w:div>
    <w:div w:id="627054225">
      <w:bodyDiv w:val="1"/>
      <w:marLeft w:val="0"/>
      <w:marRight w:val="0"/>
      <w:marTop w:val="0"/>
      <w:marBottom w:val="0"/>
      <w:divBdr>
        <w:top w:val="none" w:sz="0" w:space="0" w:color="auto"/>
        <w:left w:val="none" w:sz="0" w:space="0" w:color="auto"/>
        <w:bottom w:val="none" w:sz="0" w:space="0" w:color="auto"/>
        <w:right w:val="none" w:sz="0" w:space="0" w:color="auto"/>
      </w:divBdr>
    </w:div>
    <w:div w:id="824322491">
      <w:bodyDiv w:val="1"/>
      <w:marLeft w:val="0"/>
      <w:marRight w:val="0"/>
      <w:marTop w:val="0"/>
      <w:marBottom w:val="0"/>
      <w:divBdr>
        <w:top w:val="none" w:sz="0" w:space="0" w:color="auto"/>
        <w:left w:val="none" w:sz="0" w:space="0" w:color="auto"/>
        <w:bottom w:val="none" w:sz="0" w:space="0" w:color="auto"/>
        <w:right w:val="none" w:sz="0" w:space="0" w:color="auto"/>
      </w:divBdr>
    </w:div>
    <w:div w:id="826629182">
      <w:bodyDiv w:val="1"/>
      <w:marLeft w:val="0"/>
      <w:marRight w:val="0"/>
      <w:marTop w:val="0"/>
      <w:marBottom w:val="0"/>
      <w:divBdr>
        <w:top w:val="none" w:sz="0" w:space="0" w:color="auto"/>
        <w:left w:val="none" w:sz="0" w:space="0" w:color="auto"/>
        <w:bottom w:val="none" w:sz="0" w:space="0" w:color="auto"/>
        <w:right w:val="none" w:sz="0" w:space="0" w:color="auto"/>
      </w:divBdr>
      <w:divsChild>
        <w:div w:id="564949592">
          <w:marLeft w:val="0"/>
          <w:marRight w:val="0"/>
          <w:marTop w:val="0"/>
          <w:marBottom w:val="0"/>
          <w:divBdr>
            <w:top w:val="none" w:sz="0" w:space="0" w:color="auto"/>
            <w:left w:val="none" w:sz="0" w:space="0" w:color="auto"/>
            <w:bottom w:val="none" w:sz="0" w:space="0" w:color="auto"/>
            <w:right w:val="none" w:sz="0" w:space="0" w:color="auto"/>
          </w:divBdr>
        </w:div>
      </w:divsChild>
    </w:div>
    <w:div w:id="853881076">
      <w:bodyDiv w:val="1"/>
      <w:marLeft w:val="0"/>
      <w:marRight w:val="0"/>
      <w:marTop w:val="0"/>
      <w:marBottom w:val="0"/>
      <w:divBdr>
        <w:top w:val="none" w:sz="0" w:space="0" w:color="auto"/>
        <w:left w:val="none" w:sz="0" w:space="0" w:color="auto"/>
        <w:bottom w:val="none" w:sz="0" w:space="0" w:color="auto"/>
        <w:right w:val="none" w:sz="0" w:space="0" w:color="auto"/>
      </w:divBdr>
    </w:div>
    <w:div w:id="969701793">
      <w:bodyDiv w:val="1"/>
      <w:marLeft w:val="0"/>
      <w:marRight w:val="0"/>
      <w:marTop w:val="0"/>
      <w:marBottom w:val="0"/>
      <w:divBdr>
        <w:top w:val="none" w:sz="0" w:space="0" w:color="auto"/>
        <w:left w:val="none" w:sz="0" w:space="0" w:color="auto"/>
        <w:bottom w:val="none" w:sz="0" w:space="0" w:color="auto"/>
        <w:right w:val="none" w:sz="0" w:space="0" w:color="auto"/>
      </w:divBdr>
    </w:div>
    <w:div w:id="1189030689">
      <w:bodyDiv w:val="1"/>
      <w:marLeft w:val="0"/>
      <w:marRight w:val="0"/>
      <w:marTop w:val="0"/>
      <w:marBottom w:val="0"/>
      <w:divBdr>
        <w:top w:val="none" w:sz="0" w:space="0" w:color="auto"/>
        <w:left w:val="none" w:sz="0" w:space="0" w:color="auto"/>
        <w:bottom w:val="none" w:sz="0" w:space="0" w:color="auto"/>
        <w:right w:val="none" w:sz="0" w:space="0" w:color="auto"/>
      </w:divBdr>
      <w:divsChild>
        <w:div w:id="1480415173">
          <w:marLeft w:val="0"/>
          <w:marRight w:val="0"/>
          <w:marTop w:val="0"/>
          <w:marBottom w:val="0"/>
          <w:divBdr>
            <w:top w:val="none" w:sz="0" w:space="0" w:color="auto"/>
            <w:left w:val="none" w:sz="0" w:space="0" w:color="auto"/>
            <w:bottom w:val="none" w:sz="0" w:space="0" w:color="auto"/>
            <w:right w:val="none" w:sz="0" w:space="0" w:color="auto"/>
          </w:divBdr>
          <w:divsChild>
            <w:div w:id="1191995985">
              <w:marLeft w:val="0"/>
              <w:marRight w:val="0"/>
              <w:marTop w:val="0"/>
              <w:marBottom w:val="0"/>
              <w:divBdr>
                <w:top w:val="none" w:sz="0" w:space="0" w:color="auto"/>
                <w:left w:val="none" w:sz="0" w:space="0" w:color="auto"/>
                <w:bottom w:val="none" w:sz="0" w:space="0" w:color="auto"/>
                <w:right w:val="none" w:sz="0" w:space="0" w:color="auto"/>
              </w:divBdr>
              <w:divsChild>
                <w:div w:id="426658958">
                  <w:marLeft w:val="0"/>
                  <w:marRight w:val="0"/>
                  <w:marTop w:val="0"/>
                  <w:marBottom w:val="0"/>
                  <w:divBdr>
                    <w:top w:val="none" w:sz="0" w:space="0" w:color="auto"/>
                    <w:left w:val="none" w:sz="0" w:space="0" w:color="auto"/>
                    <w:bottom w:val="none" w:sz="0" w:space="0" w:color="auto"/>
                    <w:right w:val="none" w:sz="0" w:space="0" w:color="auto"/>
                  </w:divBdr>
                </w:div>
                <w:div w:id="1354957597">
                  <w:marLeft w:val="0"/>
                  <w:marRight w:val="0"/>
                  <w:marTop w:val="0"/>
                  <w:marBottom w:val="0"/>
                  <w:divBdr>
                    <w:top w:val="none" w:sz="0" w:space="0" w:color="auto"/>
                    <w:left w:val="none" w:sz="0" w:space="0" w:color="auto"/>
                    <w:bottom w:val="none" w:sz="0" w:space="0" w:color="auto"/>
                    <w:right w:val="none" w:sz="0" w:space="0" w:color="auto"/>
                  </w:divBdr>
                  <w:divsChild>
                    <w:div w:id="92822838">
                      <w:marLeft w:val="0"/>
                      <w:marRight w:val="0"/>
                      <w:marTop w:val="0"/>
                      <w:marBottom w:val="0"/>
                      <w:divBdr>
                        <w:top w:val="none" w:sz="0" w:space="0" w:color="auto"/>
                        <w:left w:val="none" w:sz="0" w:space="0" w:color="auto"/>
                        <w:bottom w:val="none" w:sz="0" w:space="0" w:color="auto"/>
                        <w:right w:val="none" w:sz="0" w:space="0" w:color="auto"/>
                      </w:divBdr>
                    </w:div>
                    <w:div w:id="816991109">
                      <w:marLeft w:val="0"/>
                      <w:marRight w:val="0"/>
                      <w:marTop w:val="0"/>
                      <w:marBottom w:val="0"/>
                      <w:divBdr>
                        <w:top w:val="none" w:sz="0" w:space="0" w:color="auto"/>
                        <w:left w:val="none" w:sz="0" w:space="0" w:color="auto"/>
                        <w:bottom w:val="none" w:sz="0" w:space="0" w:color="auto"/>
                        <w:right w:val="none" w:sz="0" w:space="0" w:color="auto"/>
                      </w:divBdr>
                      <w:divsChild>
                        <w:div w:id="1397164814">
                          <w:marLeft w:val="0"/>
                          <w:marRight w:val="0"/>
                          <w:marTop w:val="0"/>
                          <w:marBottom w:val="0"/>
                          <w:divBdr>
                            <w:top w:val="none" w:sz="0" w:space="0" w:color="auto"/>
                            <w:left w:val="none" w:sz="0" w:space="0" w:color="auto"/>
                            <w:bottom w:val="none" w:sz="0" w:space="0" w:color="auto"/>
                            <w:right w:val="none" w:sz="0" w:space="0" w:color="auto"/>
                          </w:divBdr>
                          <w:divsChild>
                            <w:div w:id="2089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2092">
                  <w:marLeft w:val="0"/>
                  <w:marRight w:val="0"/>
                  <w:marTop w:val="0"/>
                  <w:marBottom w:val="0"/>
                  <w:divBdr>
                    <w:top w:val="none" w:sz="0" w:space="0" w:color="auto"/>
                    <w:left w:val="none" w:sz="0" w:space="0" w:color="auto"/>
                    <w:bottom w:val="none" w:sz="0" w:space="0" w:color="auto"/>
                    <w:right w:val="none" w:sz="0" w:space="0" w:color="auto"/>
                  </w:divBdr>
                  <w:divsChild>
                    <w:div w:id="2031685171">
                      <w:marLeft w:val="0"/>
                      <w:marRight w:val="0"/>
                      <w:marTop w:val="0"/>
                      <w:marBottom w:val="0"/>
                      <w:divBdr>
                        <w:top w:val="none" w:sz="0" w:space="0" w:color="auto"/>
                        <w:left w:val="none" w:sz="0" w:space="0" w:color="auto"/>
                        <w:bottom w:val="none" w:sz="0" w:space="0" w:color="auto"/>
                        <w:right w:val="none" w:sz="0" w:space="0" w:color="auto"/>
                      </w:divBdr>
                    </w:div>
                    <w:div w:id="1609583556">
                      <w:marLeft w:val="0"/>
                      <w:marRight w:val="0"/>
                      <w:marTop w:val="0"/>
                      <w:marBottom w:val="0"/>
                      <w:divBdr>
                        <w:top w:val="none" w:sz="0" w:space="0" w:color="auto"/>
                        <w:left w:val="none" w:sz="0" w:space="0" w:color="auto"/>
                        <w:bottom w:val="none" w:sz="0" w:space="0" w:color="auto"/>
                        <w:right w:val="none" w:sz="0" w:space="0" w:color="auto"/>
                      </w:divBdr>
                      <w:divsChild>
                        <w:div w:id="1897545805">
                          <w:marLeft w:val="0"/>
                          <w:marRight w:val="0"/>
                          <w:marTop w:val="0"/>
                          <w:marBottom w:val="0"/>
                          <w:divBdr>
                            <w:top w:val="none" w:sz="0" w:space="0" w:color="auto"/>
                            <w:left w:val="none" w:sz="0" w:space="0" w:color="auto"/>
                            <w:bottom w:val="none" w:sz="0" w:space="0" w:color="auto"/>
                            <w:right w:val="none" w:sz="0" w:space="0" w:color="auto"/>
                          </w:divBdr>
                          <w:divsChild>
                            <w:div w:id="9894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15695">
                  <w:marLeft w:val="0"/>
                  <w:marRight w:val="0"/>
                  <w:marTop w:val="0"/>
                  <w:marBottom w:val="0"/>
                  <w:divBdr>
                    <w:top w:val="none" w:sz="0" w:space="0" w:color="auto"/>
                    <w:left w:val="none" w:sz="0" w:space="0" w:color="auto"/>
                    <w:bottom w:val="none" w:sz="0" w:space="0" w:color="auto"/>
                    <w:right w:val="none" w:sz="0" w:space="0" w:color="auto"/>
                  </w:divBdr>
                  <w:divsChild>
                    <w:div w:id="17971709">
                      <w:marLeft w:val="0"/>
                      <w:marRight w:val="0"/>
                      <w:marTop w:val="0"/>
                      <w:marBottom w:val="0"/>
                      <w:divBdr>
                        <w:top w:val="none" w:sz="0" w:space="0" w:color="auto"/>
                        <w:left w:val="none" w:sz="0" w:space="0" w:color="auto"/>
                        <w:bottom w:val="none" w:sz="0" w:space="0" w:color="auto"/>
                        <w:right w:val="none" w:sz="0" w:space="0" w:color="auto"/>
                      </w:divBdr>
                    </w:div>
                    <w:div w:id="509875867">
                      <w:marLeft w:val="0"/>
                      <w:marRight w:val="0"/>
                      <w:marTop w:val="0"/>
                      <w:marBottom w:val="0"/>
                      <w:divBdr>
                        <w:top w:val="none" w:sz="0" w:space="0" w:color="auto"/>
                        <w:left w:val="none" w:sz="0" w:space="0" w:color="auto"/>
                        <w:bottom w:val="none" w:sz="0" w:space="0" w:color="auto"/>
                        <w:right w:val="none" w:sz="0" w:space="0" w:color="auto"/>
                      </w:divBdr>
                      <w:divsChild>
                        <w:div w:id="1633167527">
                          <w:marLeft w:val="0"/>
                          <w:marRight w:val="0"/>
                          <w:marTop w:val="0"/>
                          <w:marBottom w:val="0"/>
                          <w:divBdr>
                            <w:top w:val="none" w:sz="0" w:space="0" w:color="auto"/>
                            <w:left w:val="none" w:sz="0" w:space="0" w:color="auto"/>
                            <w:bottom w:val="none" w:sz="0" w:space="0" w:color="auto"/>
                            <w:right w:val="none" w:sz="0" w:space="0" w:color="auto"/>
                          </w:divBdr>
                          <w:divsChild>
                            <w:div w:id="11869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6256">
      <w:bodyDiv w:val="1"/>
      <w:marLeft w:val="0"/>
      <w:marRight w:val="0"/>
      <w:marTop w:val="0"/>
      <w:marBottom w:val="0"/>
      <w:divBdr>
        <w:top w:val="none" w:sz="0" w:space="0" w:color="auto"/>
        <w:left w:val="none" w:sz="0" w:space="0" w:color="auto"/>
        <w:bottom w:val="none" w:sz="0" w:space="0" w:color="auto"/>
        <w:right w:val="none" w:sz="0" w:space="0" w:color="auto"/>
      </w:divBdr>
    </w:div>
    <w:div w:id="1572085610">
      <w:bodyDiv w:val="1"/>
      <w:marLeft w:val="0"/>
      <w:marRight w:val="0"/>
      <w:marTop w:val="0"/>
      <w:marBottom w:val="0"/>
      <w:divBdr>
        <w:top w:val="none" w:sz="0" w:space="0" w:color="auto"/>
        <w:left w:val="none" w:sz="0" w:space="0" w:color="auto"/>
        <w:bottom w:val="none" w:sz="0" w:space="0" w:color="auto"/>
        <w:right w:val="none" w:sz="0" w:space="0" w:color="auto"/>
      </w:divBdr>
    </w:div>
    <w:div w:id="1684697750">
      <w:bodyDiv w:val="1"/>
      <w:marLeft w:val="0"/>
      <w:marRight w:val="0"/>
      <w:marTop w:val="0"/>
      <w:marBottom w:val="0"/>
      <w:divBdr>
        <w:top w:val="none" w:sz="0" w:space="0" w:color="auto"/>
        <w:left w:val="none" w:sz="0" w:space="0" w:color="auto"/>
        <w:bottom w:val="none" w:sz="0" w:space="0" w:color="auto"/>
        <w:right w:val="none" w:sz="0" w:space="0" w:color="auto"/>
      </w:divBdr>
    </w:div>
    <w:div w:id="19588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515</Words>
  <Characters>2389</Characters>
  <Application>Microsoft Office Word</Application>
  <DocSecurity>0</DocSecurity>
  <Lines>45</Lines>
  <Paragraphs>16</Paragraphs>
  <ScaleCrop>false</ScaleCrop>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2</cp:revision>
  <dcterms:created xsi:type="dcterms:W3CDTF">2011-11-01T17:40:00Z</dcterms:created>
  <dcterms:modified xsi:type="dcterms:W3CDTF">2011-11-01T17:40:00Z</dcterms:modified>
</cp:coreProperties>
</file>